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B6" w:rsidRPr="00F43EC0" w:rsidRDefault="00C06DB6" w:rsidP="00C06DB6">
      <w:pPr>
        <w:spacing w:after="0" w:line="240" w:lineRule="auto"/>
        <w:rPr>
          <w:rFonts w:ascii="Arial" w:hAnsi="Arial" w:cs="Arial"/>
        </w:rPr>
      </w:pPr>
      <w:r w:rsidRPr="00B237AB">
        <w:rPr>
          <w:rFonts w:ascii="Arial" w:hAnsi="Arial" w:cs="Arial"/>
        </w:rPr>
        <w:t>Construction Company Name</w:t>
      </w:r>
    </w:p>
    <w:p w:rsidR="00C06DB6" w:rsidRPr="00F43EC0" w:rsidRDefault="00C06DB6" w:rsidP="00C06DB6">
      <w:pPr>
        <w:spacing w:after="0" w:line="240" w:lineRule="auto"/>
        <w:rPr>
          <w:rFonts w:ascii="Arial" w:hAnsi="Arial" w:cs="Arial"/>
        </w:rPr>
      </w:pPr>
      <w:r w:rsidRPr="00F43EC0">
        <w:rPr>
          <w:rFonts w:ascii="Arial" w:hAnsi="Arial" w:cs="Arial"/>
        </w:rPr>
        <w:t>COVID-19 Payroll Protection Program (PPP) Needs Narrative</w:t>
      </w:r>
    </w:p>
    <w:p w:rsidR="00C06DB6" w:rsidRPr="00F43EC0" w:rsidRDefault="00C06DB6" w:rsidP="00C06DB6">
      <w:pPr>
        <w:spacing w:after="0" w:line="240" w:lineRule="auto"/>
        <w:rPr>
          <w:rFonts w:ascii="Arial" w:hAnsi="Arial" w:cs="Arial"/>
        </w:rPr>
      </w:pPr>
      <w:r w:rsidRPr="00F43EC0">
        <w:rPr>
          <w:rFonts w:ascii="Arial" w:hAnsi="Arial" w:cs="Arial"/>
        </w:rPr>
        <w:t xml:space="preserve">Date: </w:t>
      </w:r>
      <w:r w:rsidRPr="00B237AB">
        <w:rPr>
          <w:rFonts w:ascii="Arial" w:hAnsi="Arial" w:cs="Arial"/>
        </w:rPr>
        <w:t>XX/XX/XXXX</w:t>
      </w:r>
    </w:p>
    <w:p w:rsidR="00C06DB6" w:rsidRPr="00F43EC0" w:rsidRDefault="00C06DB6" w:rsidP="00514775">
      <w:pPr>
        <w:spacing w:after="0" w:line="240" w:lineRule="auto"/>
        <w:rPr>
          <w:rFonts w:ascii="Arial" w:hAnsi="Arial" w:cs="Arial"/>
        </w:rPr>
      </w:pPr>
    </w:p>
    <w:p w:rsidR="003110DA" w:rsidRPr="00F43EC0" w:rsidRDefault="003110DA" w:rsidP="00514775">
      <w:pPr>
        <w:spacing w:after="0" w:line="240" w:lineRule="auto"/>
        <w:rPr>
          <w:rFonts w:ascii="Arial" w:hAnsi="Arial" w:cs="Arial"/>
        </w:rPr>
      </w:pPr>
      <w:r w:rsidRPr="00F43EC0">
        <w:rPr>
          <w:rFonts w:ascii="Arial" w:hAnsi="Arial" w:cs="Arial"/>
        </w:rPr>
        <w:t>Date of PPP Loan Application</w:t>
      </w:r>
      <w:r w:rsidR="00514775" w:rsidRPr="00F43EC0">
        <w:rPr>
          <w:rFonts w:ascii="Arial" w:hAnsi="Arial" w:cs="Arial"/>
        </w:rPr>
        <w:t>:</w:t>
      </w:r>
      <w:r w:rsidRPr="00F43EC0">
        <w:rPr>
          <w:rFonts w:ascii="Arial" w:hAnsi="Arial" w:cs="Arial"/>
        </w:rPr>
        <w:t xml:space="preserve"> XX</w:t>
      </w:r>
      <w:r w:rsidR="00B237AB">
        <w:rPr>
          <w:rFonts w:ascii="Arial" w:hAnsi="Arial" w:cs="Arial"/>
        </w:rPr>
        <w:t>/</w:t>
      </w:r>
      <w:r w:rsidRPr="00F43EC0">
        <w:rPr>
          <w:rFonts w:ascii="Arial" w:hAnsi="Arial" w:cs="Arial"/>
        </w:rPr>
        <w:t>XX</w:t>
      </w:r>
      <w:r w:rsidR="00B237AB">
        <w:rPr>
          <w:rFonts w:ascii="Arial" w:hAnsi="Arial" w:cs="Arial"/>
        </w:rPr>
        <w:t>/XXXX</w:t>
      </w:r>
    </w:p>
    <w:p w:rsidR="003110DA" w:rsidRPr="00514775" w:rsidRDefault="003110DA" w:rsidP="00514775">
      <w:pPr>
        <w:spacing w:after="0" w:line="240" w:lineRule="auto"/>
        <w:rPr>
          <w:rFonts w:ascii="Arial" w:hAnsi="Arial" w:cs="Arial"/>
        </w:rPr>
      </w:pPr>
      <w:r w:rsidRPr="00F43EC0">
        <w:rPr>
          <w:rFonts w:ascii="Arial" w:hAnsi="Arial" w:cs="Arial"/>
        </w:rPr>
        <w:t>Amount of PPP Loan</w:t>
      </w:r>
      <w:r w:rsidR="00514775" w:rsidRPr="00F43EC0">
        <w:rPr>
          <w:rFonts w:ascii="Arial" w:hAnsi="Arial" w:cs="Arial"/>
        </w:rPr>
        <w:t>:</w:t>
      </w:r>
      <w:r w:rsidRPr="00F43EC0">
        <w:rPr>
          <w:rFonts w:ascii="Arial" w:hAnsi="Arial" w:cs="Arial"/>
        </w:rPr>
        <w:t xml:space="preserve"> $XXXXXX</w:t>
      </w:r>
    </w:p>
    <w:p w:rsidR="003110DA" w:rsidRDefault="003110DA" w:rsidP="00514775">
      <w:pPr>
        <w:spacing w:after="0" w:line="240" w:lineRule="auto"/>
        <w:rPr>
          <w:rFonts w:ascii="Arial" w:hAnsi="Arial" w:cs="Arial"/>
        </w:rPr>
      </w:pPr>
    </w:p>
    <w:p w:rsidR="00514775" w:rsidRDefault="00514775" w:rsidP="00514775">
      <w:pPr>
        <w:spacing w:after="0" w:line="240" w:lineRule="auto"/>
        <w:rPr>
          <w:rFonts w:ascii="Arial" w:hAnsi="Arial" w:cs="Arial"/>
        </w:rPr>
      </w:pPr>
    </w:p>
    <w:p w:rsidR="00B84EB4" w:rsidRPr="00514775" w:rsidRDefault="003110DA" w:rsidP="00514775">
      <w:pPr>
        <w:spacing w:after="120" w:line="240" w:lineRule="auto"/>
        <w:rPr>
          <w:rFonts w:ascii="Arial" w:hAnsi="Arial" w:cs="Arial"/>
          <w:b/>
        </w:rPr>
      </w:pPr>
      <w:r w:rsidRPr="00514775">
        <w:rPr>
          <w:rFonts w:ascii="Arial" w:hAnsi="Arial" w:cs="Arial"/>
          <w:b/>
        </w:rPr>
        <w:t>Introduction</w:t>
      </w:r>
    </w:p>
    <w:p w:rsidR="00FC1CB4" w:rsidRDefault="00FA0A40" w:rsidP="00514775">
      <w:pPr>
        <w:spacing w:after="0" w:line="240" w:lineRule="auto"/>
        <w:rPr>
          <w:rFonts w:ascii="Arial" w:hAnsi="Arial" w:cs="Arial"/>
        </w:rPr>
      </w:pPr>
      <w:r w:rsidRPr="00514775">
        <w:rPr>
          <w:rFonts w:ascii="Arial" w:hAnsi="Arial" w:cs="Arial"/>
        </w:rPr>
        <w:t xml:space="preserve">The purpose of this narrative is </w:t>
      </w:r>
      <w:r w:rsidR="00FF3D67">
        <w:rPr>
          <w:rFonts w:ascii="Arial" w:hAnsi="Arial" w:cs="Arial"/>
        </w:rPr>
        <w:t>to provide specific information to certify</w:t>
      </w:r>
      <w:r w:rsidRPr="00514775">
        <w:rPr>
          <w:rFonts w:ascii="Arial" w:hAnsi="Arial" w:cs="Arial"/>
        </w:rPr>
        <w:t xml:space="preserve"> </w:t>
      </w:r>
      <w:r w:rsidR="00C8301C" w:rsidRPr="00514775">
        <w:rPr>
          <w:rFonts w:ascii="Arial" w:hAnsi="Arial" w:cs="Arial"/>
        </w:rPr>
        <w:t xml:space="preserve">that </w:t>
      </w:r>
      <w:r w:rsidRPr="00514775">
        <w:rPr>
          <w:rFonts w:ascii="Arial" w:hAnsi="Arial" w:cs="Arial"/>
        </w:rPr>
        <w:t>our PPP loan request was necessary</w:t>
      </w:r>
      <w:r w:rsidR="00FF3D67">
        <w:rPr>
          <w:rFonts w:ascii="Arial" w:hAnsi="Arial" w:cs="Arial"/>
        </w:rPr>
        <w:t xml:space="preserve"> to</w:t>
      </w:r>
      <w:r w:rsidRPr="00514775">
        <w:rPr>
          <w:rFonts w:ascii="Arial" w:hAnsi="Arial" w:cs="Arial"/>
        </w:rPr>
        <w:t xml:space="preserve"> support our ongoing operations </w:t>
      </w:r>
      <w:r w:rsidR="00FC1CB4" w:rsidRPr="00514775">
        <w:rPr>
          <w:rFonts w:ascii="Arial" w:hAnsi="Arial" w:cs="Arial"/>
        </w:rPr>
        <w:t xml:space="preserve">due to </w:t>
      </w:r>
      <w:r w:rsidRPr="00514775">
        <w:rPr>
          <w:rFonts w:ascii="Arial" w:hAnsi="Arial" w:cs="Arial"/>
        </w:rPr>
        <w:t>economic uncertainty</w:t>
      </w:r>
      <w:r w:rsidR="00FC1CB4" w:rsidRPr="00514775">
        <w:rPr>
          <w:rFonts w:ascii="Arial" w:hAnsi="Arial" w:cs="Arial"/>
        </w:rPr>
        <w:t>.</w:t>
      </w:r>
      <w:r w:rsidR="00042593" w:rsidRPr="00514775">
        <w:rPr>
          <w:rFonts w:ascii="Arial" w:hAnsi="Arial" w:cs="Arial"/>
        </w:rPr>
        <w:t xml:space="preserve"> The declarations of a state of emergency by the U</w:t>
      </w:r>
      <w:r w:rsidR="00B237AB">
        <w:rPr>
          <w:rFonts w:ascii="Arial" w:hAnsi="Arial" w:cs="Arial"/>
        </w:rPr>
        <w:t>.</w:t>
      </w:r>
      <w:r w:rsidR="00042593" w:rsidRPr="00514775">
        <w:rPr>
          <w:rFonts w:ascii="Arial" w:hAnsi="Arial" w:cs="Arial"/>
        </w:rPr>
        <w:t>S</w:t>
      </w:r>
      <w:r w:rsidR="00B237AB">
        <w:rPr>
          <w:rFonts w:ascii="Arial" w:hAnsi="Arial" w:cs="Arial"/>
        </w:rPr>
        <w:t>.</w:t>
      </w:r>
      <w:r w:rsidR="00042593" w:rsidRPr="00514775">
        <w:rPr>
          <w:rFonts w:ascii="Arial" w:hAnsi="Arial" w:cs="Arial"/>
        </w:rPr>
        <w:t xml:space="preserve"> and Maine governments</w:t>
      </w:r>
      <w:r w:rsidR="00C8301C" w:rsidRPr="00514775">
        <w:rPr>
          <w:rFonts w:ascii="Arial" w:hAnsi="Arial" w:cs="Arial"/>
        </w:rPr>
        <w:t xml:space="preserve"> and the pandemic</w:t>
      </w:r>
      <w:r w:rsidR="00042593" w:rsidRPr="00514775">
        <w:rPr>
          <w:rFonts w:ascii="Arial" w:hAnsi="Arial" w:cs="Arial"/>
        </w:rPr>
        <w:t xml:space="preserve"> have negatively impacted our Company</w:t>
      </w:r>
      <w:r w:rsidR="00C8301C" w:rsidRPr="00514775">
        <w:rPr>
          <w:rFonts w:ascii="Arial" w:hAnsi="Arial" w:cs="Arial"/>
        </w:rPr>
        <w:t xml:space="preserve"> and the construction industry</w:t>
      </w:r>
      <w:r w:rsidR="00042593" w:rsidRPr="00514775">
        <w:rPr>
          <w:rFonts w:ascii="Arial" w:hAnsi="Arial" w:cs="Arial"/>
        </w:rPr>
        <w:t xml:space="preserve"> in several different ways</w:t>
      </w:r>
      <w:r w:rsidR="00FF3D67">
        <w:rPr>
          <w:rFonts w:ascii="Arial" w:hAnsi="Arial" w:cs="Arial"/>
        </w:rPr>
        <w:t>,</w:t>
      </w:r>
      <w:r w:rsidR="00042593" w:rsidRPr="00514775">
        <w:rPr>
          <w:rFonts w:ascii="Arial" w:hAnsi="Arial" w:cs="Arial"/>
        </w:rPr>
        <w:t xml:space="preserve"> as outlined below. </w:t>
      </w:r>
    </w:p>
    <w:p w:rsidR="00514775" w:rsidRPr="00514775" w:rsidRDefault="00514775" w:rsidP="00514775">
      <w:pPr>
        <w:spacing w:after="0" w:line="240" w:lineRule="auto"/>
        <w:rPr>
          <w:rFonts w:ascii="Arial" w:hAnsi="Arial" w:cs="Arial"/>
        </w:rPr>
      </w:pPr>
    </w:p>
    <w:p w:rsidR="00B84EB4" w:rsidRPr="00514775" w:rsidRDefault="00B84EB4" w:rsidP="00514775">
      <w:pPr>
        <w:spacing w:after="120" w:line="240" w:lineRule="auto"/>
        <w:rPr>
          <w:rFonts w:ascii="Arial" w:hAnsi="Arial" w:cs="Arial"/>
          <w:b/>
        </w:rPr>
      </w:pPr>
      <w:r w:rsidRPr="00514775">
        <w:rPr>
          <w:rFonts w:ascii="Arial" w:hAnsi="Arial" w:cs="Arial"/>
          <w:b/>
        </w:rPr>
        <w:t>Impact to Revenues</w:t>
      </w:r>
    </w:p>
    <w:p w:rsidR="00B84EB4" w:rsidRDefault="00042593" w:rsidP="00514775">
      <w:pPr>
        <w:spacing w:after="0" w:line="240" w:lineRule="auto"/>
        <w:rPr>
          <w:rFonts w:ascii="Arial" w:hAnsi="Arial" w:cs="Arial"/>
        </w:rPr>
      </w:pPr>
      <w:r w:rsidRPr="00514775">
        <w:rPr>
          <w:rFonts w:ascii="Arial" w:hAnsi="Arial" w:cs="Arial"/>
        </w:rPr>
        <w:t xml:space="preserve">Although the State of Maine declared “construction” an essential service, the impact to our Company’s revenues and backlog was immediate. </w:t>
      </w:r>
      <w:r w:rsidR="00A44781" w:rsidRPr="00514775">
        <w:rPr>
          <w:rFonts w:ascii="Arial" w:hAnsi="Arial" w:cs="Arial"/>
        </w:rPr>
        <w:t>Our Company constructs commercial and industrial building</w:t>
      </w:r>
      <w:r w:rsidR="00DE39C2" w:rsidRPr="00514775">
        <w:rPr>
          <w:rFonts w:ascii="Arial" w:hAnsi="Arial" w:cs="Arial"/>
        </w:rPr>
        <w:t>s</w:t>
      </w:r>
      <w:r w:rsidR="00A44781" w:rsidRPr="00514775">
        <w:rPr>
          <w:rFonts w:ascii="Arial" w:hAnsi="Arial" w:cs="Arial"/>
        </w:rPr>
        <w:t xml:space="preserve"> in the public and private sectors. In particular, we focus on hospitality and retail industries that have been hit the hardest with the pandemic. </w:t>
      </w:r>
      <w:r w:rsidRPr="00514775">
        <w:rPr>
          <w:rFonts w:ascii="Arial" w:hAnsi="Arial" w:cs="Arial"/>
        </w:rPr>
        <w:t>We had some signed contracts that were delayed</w:t>
      </w:r>
      <w:r w:rsidR="00FF3D67">
        <w:rPr>
          <w:rFonts w:ascii="Arial" w:hAnsi="Arial" w:cs="Arial"/>
        </w:rPr>
        <w:t>,</w:t>
      </w:r>
      <w:r w:rsidRPr="00514775">
        <w:rPr>
          <w:rFonts w:ascii="Arial" w:hAnsi="Arial" w:cs="Arial"/>
        </w:rPr>
        <w:t xml:space="preserve"> and other contracts have been postponed indefinitely.</w:t>
      </w:r>
      <w:r w:rsidR="00372B79" w:rsidRPr="00514775">
        <w:rPr>
          <w:rFonts w:ascii="Arial" w:hAnsi="Arial" w:cs="Arial"/>
        </w:rPr>
        <w:t xml:space="preserve"> </w:t>
      </w:r>
      <w:r w:rsidR="009D35CF" w:rsidRPr="00514775">
        <w:rPr>
          <w:rFonts w:ascii="Arial" w:hAnsi="Arial" w:cs="Arial"/>
        </w:rPr>
        <w:t xml:space="preserve">Prior </w:t>
      </w:r>
      <w:r w:rsidR="00B13C71">
        <w:rPr>
          <w:rFonts w:ascii="Arial" w:hAnsi="Arial" w:cs="Arial"/>
        </w:rPr>
        <w:t xml:space="preserve">to </w:t>
      </w:r>
      <w:r w:rsidR="009D35CF" w:rsidRPr="00514775">
        <w:rPr>
          <w:rFonts w:ascii="Arial" w:hAnsi="Arial" w:cs="Arial"/>
        </w:rPr>
        <w:t>the state of emergency, we had some private projects</w:t>
      </w:r>
      <w:r w:rsidR="00FF3D67">
        <w:rPr>
          <w:rFonts w:ascii="Arial" w:hAnsi="Arial" w:cs="Arial"/>
        </w:rPr>
        <w:t xml:space="preserve"> we</w:t>
      </w:r>
      <w:r w:rsidR="009D35CF" w:rsidRPr="00514775">
        <w:rPr>
          <w:rFonts w:ascii="Arial" w:hAnsi="Arial" w:cs="Arial"/>
        </w:rPr>
        <w:t xml:space="preserve"> were bidding</w:t>
      </w:r>
      <w:r w:rsidR="00FF3D67">
        <w:rPr>
          <w:rFonts w:ascii="Arial" w:hAnsi="Arial" w:cs="Arial"/>
        </w:rPr>
        <w:t xml:space="preserve"> on</w:t>
      </w:r>
      <w:r w:rsidR="00B237AB">
        <w:rPr>
          <w:rFonts w:ascii="Arial" w:hAnsi="Arial" w:cs="Arial"/>
        </w:rPr>
        <w:t>,</w:t>
      </w:r>
      <w:r w:rsidR="009D35CF" w:rsidRPr="00514775">
        <w:rPr>
          <w:rFonts w:ascii="Arial" w:hAnsi="Arial" w:cs="Arial"/>
        </w:rPr>
        <w:t xml:space="preserve"> or performing </w:t>
      </w:r>
      <w:r w:rsidR="00372B79" w:rsidRPr="00514775">
        <w:rPr>
          <w:rFonts w:ascii="Arial" w:hAnsi="Arial" w:cs="Arial"/>
        </w:rPr>
        <w:t xml:space="preserve">pre-construction </w:t>
      </w:r>
      <w:r w:rsidR="009D35CF" w:rsidRPr="00514775">
        <w:rPr>
          <w:rFonts w:ascii="Arial" w:hAnsi="Arial" w:cs="Arial"/>
        </w:rPr>
        <w:t>services</w:t>
      </w:r>
      <w:r w:rsidR="00FF3D67">
        <w:rPr>
          <w:rFonts w:ascii="Arial" w:hAnsi="Arial" w:cs="Arial"/>
        </w:rPr>
        <w:t xml:space="preserve"> on, which</w:t>
      </w:r>
      <w:r w:rsidR="009D35CF" w:rsidRPr="00514775">
        <w:rPr>
          <w:rFonts w:ascii="Arial" w:hAnsi="Arial" w:cs="Arial"/>
        </w:rPr>
        <w:t xml:space="preserve"> have now been delayed or postponed indefinitely. </w:t>
      </w:r>
      <w:r w:rsidR="00C15976" w:rsidRPr="00514775">
        <w:rPr>
          <w:rFonts w:ascii="Arial" w:hAnsi="Arial" w:cs="Arial"/>
        </w:rPr>
        <w:t>We expect a significant reduction in future construction work</w:t>
      </w:r>
      <w:r w:rsidR="00FF3D67">
        <w:rPr>
          <w:rFonts w:ascii="Arial" w:hAnsi="Arial" w:cs="Arial"/>
        </w:rPr>
        <w:t>,</w:t>
      </w:r>
      <w:r w:rsidR="00C15976" w:rsidRPr="00514775">
        <w:rPr>
          <w:rFonts w:ascii="Arial" w:hAnsi="Arial" w:cs="Arial"/>
        </w:rPr>
        <w:t xml:space="preserve"> </w:t>
      </w:r>
      <w:r w:rsidR="00E565C4" w:rsidRPr="00514775">
        <w:rPr>
          <w:rFonts w:ascii="Arial" w:hAnsi="Arial" w:cs="Arial"/>
        </w:rPr>
        <w:t xml:space="preserve">as private and public </w:t>
      </w:r>
      <w:r w:rsidR="00DE39C2" w:rsidRPr="00514775">
        <w:rPr>
          <w:rFonts w:ascii="Arial" w:hAnsi="Arial" w:cs="Arial"/>
        </w:rPr>
        <w:t xml:space="preserve">sectors are </w:t>
      </w:r>
      <w:r w:rsidR="00E565C4" w:rsidRPr="00514775">
        <w:rPr>
          <w:rFonts w:ascii="Arial" w:hAnsi="Arial" w:cs="Arial"/>
        </w:rPr>
        <w:t>delay</w:t>
      </w:r>
      <w:r w:rsidR="00DE39C2" w:rsidRPr="00514775">
        <w:rPr>
          <w:rFonts w:ascii="Arial" w:hAnsi="Arial" w:cs="Arial"/>
        </w:rPr>
        <w:t>ing</w:t>
      </w:r>
      <w:r w:rsidR="00E565C4" w:rsidRPr="00514775">
        <w:rPr>
          <w:rFonts w:ascii="Arial" w:hAnsi="Arial" w:cs="Arial"/>
        </w:rPr>
        <w:t xml:space="preserve"> projects until </w:t>
      </w:r>
      <w:r w:rsidR="00DE39C2" w:rsidRPr="00514775">
        <w:rPr>
          <w:rFonts w:ascii="Arial" w:hAnsi="Arial" w:cs="Arial"/>
        </w:rPr>
        <w:t xml:space="preserve">the </w:t>
      </w:r>
      <w:r w:rsidR="00E565C4" w:rsidRPr="00514775">
        <w:rPr>
          <w:rFonts w:ascii="Arial" w:hAnsi="Arial" w:cs="Arial"/>
        </w:rPr>
        <w:t>econom</w:t>
      </w:r>
      <w:r w:rsidR="00A14894">
        <w:rPr>
          <w:rFonts w:ascii="Arial" w:hAnsi="Arial" w:cs="Arial"/>
        </w:rPr>
        <w:t>y</w:t>
      </w:r>
      <w:r w:rsidR="00E565C4" w:rsidRPr="00514775">
        <w:rPr>
          <w:rFonts w:ascii="Arial" w:hAnsi="Arial" w:cs="Arial"/>
        </w:rPr>
        <w:t xml:space="preserve"> </w:t>
      </w:r>
      <w:r w:rsidR="00DE39C2" w:rsidRPr="00514775">
        <w:rPr>
          <w:rFonts w:ascii="Arial" w:hAnsi="Arial" w:cs="Arial"/>
        </w:rPr>
        <w:t>stabilizes and the pandemic is under control.</w:t>
      </w:r>
    </w:p>
    <w:p w:rsidR="00514775" w:rsidRPr="00514775" w:rsidRDefault="00514775" w:rsidP="00514775">
      <w:pPr>
        <w:spacing w:after="0" w:line="240" w:lineRule="auto"/>
        <w:rPr>
          <w:rFonts w:ascii="Arial" w:hAnsi="Arial" w:cs="Arial"/>
        </w:rPr>
      </w:pPr>
    </w:p>
    <w:p w:rsidR="0099302A" w:rsidRDefault="00A44781" w:rsidP="00514775">
      <w:pPr>
        <w:spacing w:after="0" w:line="240" w:lineRule="auto"/>
        <w:rPr>
          <w:rFonts w:ascii="Arial" w:hAnsi="Arial" w:cs="Arial"/>
        </w:rPr>
      </w:pPr>
      <w:r w:rsidRPr="00514775">
        <w:rPr>
          <w:rFonts w:ascii="Arial" w:hAnsi="Arial" w:cs="Arial"/>
        </w:rPr>
        <w:t>Our service side of the business has also been negatively impacted. W</w:t>
      </w:r>
      <w:r w:rsidR="00823EE8" w:rsidRPr="00514775">
        <w:rPr>
          <w:rFonts w:ascii="Arial" w:hAnsi="Arial" w:cs="Arial"/>
        </w:rPr>
        <w:t xml:space="preserve">e </w:t>
      </w:r>
      <w:r w:rsidRPr="00514775">
        <w:rPr>
          <w:rFonts w:ascii="Arial" w:hAnsi="Arial" w:cs="Arial"/>
        </w:rPr>
        <w:t>provide maintenance, repair</w:t>
      </w:r>
      <w:r w:rsidR="00FF3D67">
        <w:rPr>
          <w:rFonts w:ascii="Arial" w:hAnsi="Arial" w:cs="Arial"/>
        </w:rPr>
        <w:t>,</w:t>
      </w:r>
      <w:r w:rsidRPr="00514775">
        <w:rPr>
          <w:rFonts w:ascii="Arial" w:hAnsi="Arial" w:cs="Arial"/>
        </w:rPr>
        <w:t xml:space="preserve"> and inspection services. Altho</w:t>
      </w:r>
      <w:bookmarkStart w:id="0" w:name="_GoBack"/>
      <w:bookmarkEnd w:id="0"/>
      <w:r w:rsidRPr="00514775">
        <w:rPr>
          <w:rFonts w:ascii="Arial" w:hAnsi="Arial" w:cs="Arial"/>
        </w:rPr>
        <w:t>ugh some of our services are essential for safety and health purposes, we</w:t>
      </w:r>
      <w:r w:rsidR="0099302A" w:rsidRPr="00514775">
        <w:rPr>
          <w:rFonts w:ascii="Arial" w:hAnsi="Arial" w:cs="Arial"/>
        </w:rPr>
        <w:t xml:space="preserve"> have a </w:t>
      </w:r>
      <w:r w:rsidRPr="00514775">
        <w:rPr>
          <w:rFonts w:ascii="Arial" w:hAnsi="Arial" w:cs="Arial"/>
        </w:rPr>
        <w:t xml:space="preserve">number of customers who are delaying, as well as cancelling, non-essential services. </w:t>
      </w:r>
    </w:p>
    <w:p w:rsidR="00514775" w:rsidRPr="00514775" w:rsidRDefault="00514775" w:rsidP="00514775">
      <w:pPr>
        <w:spacing w:after="0" w:line="240" w:lineRule="auto"/>
        <w:rPr>
          <w:rFonts w:ascii="Arial" w:hAnsi="Arial" w:cs="Arial"/>
        </w:rPr>
      </w:pPr>
    </w:p>
    <w:p w:rsidR="00042593" w:rsidRDefault="0099302A" w:rsidP="00514775">
      <w:pPr>
        <w:spacing w:after="0" w:line="240" w:lineRule="auto"/>
        <w:rPr>
          <w:rFonts w:ascii="Arial" w:hAnsi="Arial" w:cs="Arial"/>
        </w:rPr>
      </w:pPr>
      <w:r w:rsidRPr="00514775">
        <w:rPr>
          <w:rFonts w:ascii="Arial" w:hAnsi="Arial" w:cs="Arial"/>
        </w:rPr>
        <w:t xml:space="preserve">Our revenues and related profits have been negatively </w:t>
      </w:r>
      <w:r w:rsidR="00C06DB6">
        <w:rPr>
          <w:rFonts w:ascii="Arial" w:hAnsi="Arial" w:cs="Arial"/>
        </w:rPr>
        <w:t xml:space="preserve">impacted </w:t>
      </w:r>
      <w:r w:rsidRPr="00514775">
        <w:rPr>
          <w:rFonts w:ascii="Arial" w:hAnsi="Arial" w:cs="Arial"/>
        </w:rPr>
        <w:t>by the pandemic</w:t>
      </w:r>
      <w:r w:rsidR="00C06DB6">
        <w:rPr>
          <w:rFonts w:ascii="Arial" w:hAnsi="Arial" w:cs="Arial"/>
        </w:rPr>
        <w:t>,</w:t>
      </w:r>
      <w:r w:rsidRPr="00514775">
        <w:rPr>
          <w:rFonts w:ascii="Arial" w:hAnsi="Arial" w:cs="Arial"/>
        </w:rPr>
        <w:t xml:space="preserve"> and the </w:t>
      </w:r>
      <w:r w:rsidR="00217003" w:rsidRPr="00514775">
        <w:rPr>
          <w:rFonts w:ascii="Arial" w:hAnsi="Arial" w:cs="Arial"/>
        </w:rPr>
        <w:t>future outlook for new construction projects and service work is very uncertain.</w:t>
      </w:r>
    </w:p>
    <w:p w:rsidR="00514775" w:rsidRPr="00514775" w:rsidRDefault="00514775" w:rsidP="00514775">
      <w:pPr>
        <w:spacing w:after="0" w:line="240" w:lineRule="auto"/>
        <w:rPr>
          <w:rFonts w:ascii="Arial" w:hAnsi="Arial" w:cs="Arial"/>
        </w:rPr>
      </w:pPr>
    </w:p>
    <w:p w:rsidR="00B84EB4" w:rsidRPr="00514775" w:rsidRDefault="00B84EB4" w:rsidP="00514775">
      <w:pPr>
        <w:spacing w:after="120" w:line="240" w:lineRule="auto"/>
        <w:rPr>
          <w:rFonts w:ascii="Arial" w:hAnsi="Arial" w:cs="Arial"/>
          <w:b/>
        </w:rPr>
      </w:pPr>
      <w:r w:rsidRPr="00514775">
        <w:rPr>
          <w:rFonts w:ascii="Arial" w:hAnsi="Arial" w:cs="Arial"/>
          <w:b/>
        </w:rPr>
        <w:t>Impact to Production</w:t>
      </w:r>
      <w:r w:rsidR="005A3C38" w:rsidRPr="00514775">
        <w:rPr>
          <w:rFonts w:ascii="Arial" w:hAnsi="Arial" w:cs="Arial"/>
          <w:b/>
        </w:rPr>
        <w:t xml:space="preserve"> and Related Costs</w:t>
      </w:r>
    </w:p>
    <w:p w:rsidR="00CF6DD4" w:rsidRDefault="00CF6DD4" w:rsidP="00514775">
      <w:pPr>
        <w:spacing w:after="0" w:line="240" w:lineRule="auto"/>
        <w:rPr>
          <w:rFonts w:ascii="Arial" w:hAnsi="Arial" w:cs="Arial"/>
        </w:rPr>
      </w:pPr>
      <w:r w:rsidRPr="00514775">
        <w:rPr>
          <w:rFonts w:ascii="Arial" w:hAnsi="Arial" w:cs="Arial"/>
        </w:rPr>
        <w:t>On March 18, 2020, Governor Mill</w:t>
      </w:r>
      <w:r w:rsidR="00C06DB6">
        <w:rPr>
          <w:rFonts w:ascii="Arial" w:hAnsi="Arial" w:cs="Arial"/>
        </w:rPr>
        <w:t>s</w:t>
      </w:r>
      <w:r w:rsidRPr="00514775">
        <w:rPr>
          <w:rFonts w:ascii="Arial" w:hAnsi="Arial" w:cs="Arial"/>
        </w:rPr>
        <w:t xml:space="preserve"> issued an Executive Order </w:t>
      </w:r>
      <w:r w:rsidR="00C06DB6">
        <w:rPr>
          <w:rFonts w:ascii="Arial" w:hAnsi="Arial" w:cs="Arial"/>
        </w:rPr>
        <w:t>declaring</w:t>
      </w:r>
      <w:r w:rsidRPr="00514775">
        <w:rPr>
          <w:rFonts w:ascii="Arial" w:hAnsi="Arial" w:cs="Arial"/>
        </w:rPr>
        <w:t xml:space="preserve"> “construction” as an essential service</w:t>
      </w:r>
      <w:r w:rsidR="00C06DB6">
        <w:rPr>
          <w:rFonts w:ascii="Arial" w:hAnsi="Arial" w:cs="Arial"/>
        </w:rPr>
        <w:t>,</w:t>
      </w:r>
      <w:r w:rsidRPr="00514775">
        <w:rPr>
          <w:rFonts w:ascii="Arial" w:hAnsi="Arial" w:cs="Arial"/>
        </w:rPr>
        <w:t xml:space="preserve"> requiring six-foot social distancing for both employees and the members of the public</w:t>
      </w:r>
      <w:r w:rsidR="00D43985" w:rsidRPr="00514775">
        <w:rPr>
          <w:rFonts w:ascii="Arial" w:hAnsi="Arial" w:cs="Arial"/>
        </w:rPr>
        <w:t>,</w:t>
      </w:r>
      <w:r w:rsidRPr="00514775">
        <w:rPr>
          <w:rFonts w:ascii="Arial" w:hAnsi="Arial" w:cs="Arial"/>
        </w:rPr>
        <w:t xml:space="preserve"> and requiring employees </w:t>
      </w:r>
      <w:r w:rsidR="00D43985" w:rsidRPr="00514775">
        <w:rPr>
          <w:rFonts w:ascii="Arial" w:hAnsi="Arial" w:cs="Arial"/>
        </w:rPr>
        <w:t xml:space="preserve">to </w:t>
      </w:r>
      <w:r w:rsidRPr="00514775">
        <w:rPr>
          <w:rFonts w:ascii="Arial" w:hAnsi="Arial" w:cs="Arial"/>
        </w:rPr>
        <w:t>work remotely</w:t>
      </w:r>
      <w:r w:rsidR="00C06DB6">
        <w:rPr>
          <w:rFonts w:ascii="Arial" w:hAnsi="Arial" w:cs="Arial"/>
        </w:rPr>
        <w:t>,</w:t>
      </w:r>
      <w:r w:rsidRPr="00514775">
        <w:rPr>
          <w:rFonts w:ascii="Arial" w:hAnsi="Arial" w:cs="Arial"/>
        </w:rPr>
        <w:t xml:space="preserve"> to the extent practicable. To address such measures, we required our project managers, estimators</w:t>
      </w:r>
      <w:r w:rsidR="00C06DB6">
        <w:rPr>
          <w:rFonts w:ascii="Arial" w:hAnsi="Arial" w:cs="Arial"/>
        </w:rPr>
        <w:t>,</w:t>
      </w:r>
      <w:r w:rsidRPr="00514775">
        <w:rPr>
          <w:rFonts w:ascii="Arial" w:hAnsi="Arial" w:cs="Arial"/>
        </w:rPr>
        <w:t xml:space="preserve"> and certain field supervisors to work remotely</w:t>
      </w:r>
      <w:r w:rsidR="00C06DB6">
        <w:rPr>
          <w:rFonts w:ascii="Arial" w:hAnsi="Arial" w:cs="Arial"/>
        </w:rPr>
        <w:t>,</w:t>
      </w:r>
      <w:r w:rsidRPr="00514775">
        <w:rPr>
          <w:rFonts w:ascii="Arial" w:hAnsi="Arial" w:cs="Arial"/>
        </w:rPr>
        <w:t xml:space="preserve"> to the extent practicable</w:t>
      </w:r>
      <w:r w:rsidR="00A1682B" w:rsidRPr="00514775">
        <w:rPr>
          <w:rFonts w:ascii="Arial" w:hAnsi="Arial" w:cs="Arial"/>
        </w:rPr>
        <w:t>. In addition, we have instructed our field employees to maintain a safe six-foot distance from all people</w:t>
      </w:r>
      <w:r w:rsidR="00CD479A" w:rsidRPr="00514775">
        <w:rPr>
          <w:rFonts w:ascii="Arial" w:hAnsi="Arial" w:cs="Arial"/>
        </w:rPr>
        <w:t>.</w:t>
      </w:r>
    </w:p>
    <w:p w:rsidR="00514775" w:rsidRPr="00514775" w:rsidRDefault="00514775" w:rsidP="00514775">
      <w:pPr>
        <w:spacing w:after="0" w:line="240" w:lineRule="auto"/>
        <w:rPr>
          <w:rFonts w:ascii="Arial" w:hAnsi="Arial" w:cs="Arial"/>
        </w:rPr>
      </w:pPr>
    </w:p>
    <w:p w:rsidR="005A3C38" w:rsidRDefault="00CD479A" w:rsidP="00514775">
      <w:pPr>
        <w:spacing w:after="0" w:line="240" w:lineRule="auto"/>
        <w:rPr>
          <w:rFonts w:ascii="Arial" w:hAnsi="Arial" w:cs="Arial"/>
        </w:rPr>
      </w:pPr>
      <w:r w:rsidRPr="00514775">
        <w:rPr>
          <w:rFonts w:ascii="Arial" w:hAnsi="Arial" w:cs="Arial"/>
        </w:rPr>
        <w:t xml:space="preserve">Maintaining </w:t>
      </w:r>
      <w:r w:rsidR="00D43985" w:rsidRPr="00514775">
        <w:rPr>
          <w:rFonts w:ascii="Arial" w:hAnsi="Arial" w:cs="Arial"/>
        </w:rPr>
        <w:t xml:space="preserve">a </w:t>
      </w:r>
      <w:r w:rsidRPr="00514775">
        <w:rPr>
          <w:rFonts w:ascii="Arial" w:hAnsi="Arial" w:cs="Arial"/>
        </w:rPr>
        <w:t xml:space="preserve">six-foot distance on a job site is quite challenging for several reasons. There are some tasks that require two or more people to complete and other tasks that require people to be enclosed in tight spaces. </w:t>
      </w:r>
      <w:r w:rsidR="006B07B3" w:rsidRPr="00514775">
        <w:rPr>
          <w:rFonts w:ascii="Arial" w:hAnsi="Arial" w:cs="Arial"/>
        </w:rPr>
        <w:t xml:space="preserve">Accordingly, we have </w:t>
      </w:r>
      <w:r w:rsidR="005A3C38" w:rsidRPr="00514775">
        <w:rPr>
          <w:rFonts w:ascii="Arial" w:hAnsi="Arial" w:cs="Arial"/>
        </w:rPr>
        <w:t>implemented</w:t>
      </w:r>
      <w:r w:rsidR="006B07B3" w:rsidRPr="00514775">
        <w:rPr>
          <w:rFonts w:ascii="Arial" w:hAnsi="Arial" w:cs="Arial"/>
        </w:rPr>
        <w:t xml:space="preserve"> distancing protocols, </w:t>
      </w:r>
      <w:r w:rsidR="00D43985" w:rsidRPr="00514775">
        <w:rPr>
          <w:rFonts w:ascii="Arial" w:hAnsi="Arial" w:cs="Arial"/>
        </w:rPr>
        <w:t>work sequencing and</w:t>
      </w:r>
      <w:r w:rsidR="00DF5AF1" w:rsidRPr="00514775">
        <w:rPr>
          <w:rFonts w:ascii="Arial" w:hAnsi="Arial" w:cs="Arial"/>
        </w:rPr>
        <w:t xml:space="preserve"> </w:t>
      </w:r>
      <w:r w:rsidR="006B07B3" w:rsidRPr="00514775">
        <w:rPr>
          <w:rFonts w:ascii="Arial" w:hAnsi="Arial" w:cs="Arial"/>
        </w:rPr>
        <w:t>scheduling changes</w:t>
      </w:r>
      <w:r w:rsidR="00C06DB6">
        <w:rPr>
          <w:rFonts w:ascii="Arial" w:hAnsi="Arial" w:cs="Arial"/>
        </w:rPr>
        <w:t>,</w:t>
      </w:r>
      <w:r w:rsidR="006B07B3" w:rsidRPr="00514775">
        <w:rPr>
          <w:rFonts w:ascii="Arial" w:hAnsi="Arial" w:cs="Arial"/>
        </w:rPr>
        <w:t xml:space="preserve"> and alternative production methods to comply with these requirements.</w:t>
      </w:r>
      <w:r w:rsidR="00DF5AF1" w:rsidRPr="00514775">
        <w:rPr>
          <w:rFonts w:ascii="Arial" w:hAnsi="Arial" w:cs="Arial"/>
        </w:rPr>
        <w:t xml:space="preserve"> </w:t>
      </w:r>
      <w:r w:rsidR="002A2156" w:rsidRPr="00514775">
        <w:rPr>
          <w:rFonts w:ascii="Arial" w:hAnsi="Arial" w:cs="Arial"/>
        </w:rPr>
        <w:t>As a result</w:t>
      </w:r>
      <w:r w:rsidR="005A3C38" w:rsidRPr="00514775">
        <w:rPr>
          <w:rFonts w:ascii="Arial" w:hAnsi="Arial" w:cs="Arial"/>
        </w:rPr>
        <w:t xml:space="preserve"> of these </w:t>
      </w:r>
      <w:r w:rsidR="00DF5AF1" w:rsidRPr="00514775">
        <w:rPr>
          <w:rFonts w:ascii="Arial" w:hAnsi="Arial" w:cs="Arial"/>
        </w:rPr>
        <w:t>changes</w:t>
      </w:r>
      <w:r w:rsidR="005A3C38" w:rsidRPr="00514775">
        <w:rPr>
          <w:rFonts w:ascii="Arial" w:hAnsi="Arial" w:cs="Arial"/>
        </w:rPr>
        <w:t>,</w:t>
      </w:r>
      <w:r w:rsidR="002A2156" w:rsidRPr="00514775">
        <w:rPr>
          <w:rFonts w:ascii="Arial" w:hAnsi="Arial" w:cs="Arial"/>
        </w:rPr>
        <w:t xml:space="preserve"> </w:t>
      </w:r>
      <w:r w:rsidR="006B07B3" w:rsidRPr="00514775">
        <w:rPr>
          <w:rFonts w:ascii="Arial" w:hAnsi="Arial" w:cs="Arial"/>
        </w:rPr>
        <w:t xml:space="preserve">we have </w:t>
      </w:r>
      <w:r w:rsidR="005A3C38" w:rsidRPr="00514775">
        <w:rPr>
          <w:rFonts w:ascii="Arial" w:hAnsi="Arial" w:cs="Arial"/>
        </w:rPr>
        <w:t>observed a measurable reduction</w:t>
      </w:r>
      <w:r w:rsidR="006B07B3" w:rsidRPr="00514775">
        <w:rPr>
          <w:rFonts w:ascii="Arial" w:hAnsi="Arial" w:cs="Arial"/>
        </w:rPr>
        <w:t xml:space="preserve"> in production.</w:t>
      </w:r>
    </w:p>
    <w:p w:rsidR="00C06DB6" w:rsidRDefault="00C06DB6" w:rsidP="00514775">
      <w:pPr>
        <w:spacing w:after="0" w:line="240" w:lineRule="auto"/>
        <w:rPr>
          <w:rFonts w:ascii="Arial" w:hAnsi="Arial" w:cs="Arial"/>
        </w:rPr>
      </w:pPr>
    </w:p>
    <w:p w:rsidR="00AB7E88" w:rsidRDefault="005A3C38" w:rsidP="00514775">
      <w:pPr>
        <w:spacing w:after="0" w:line="240" w:lineRule="auto"/>
        <w:rPr>
          <w:rFonts w:ascii="Arial" w:hAnsi="Arial" w:cs="Arial"/>
        </w:rPr>
      </w:pPr>
      <w:r w:rsidRPr="00514775">
        <w:rPr>
          <w:rFonts w:ascii="Arial" w:hAnsi="Arial" w:cs="Arial"/>
        </w:rPr>
        <w:lastRenderedPageBreak/>
        <w:t>We have also noted production inefficiencies and reduced labor force with our subcontractors</w:t>
      </w:r>
      <w:r w:rsidR="00127367" w:rsidRPr="00514775">
        <w:rPr>
          <w:rFonts w:ascii="Arial" w:hAnsi="Arial" w:cs="Arial"/>
        </w:rPr>
        <w:t xml:space="preserve"> for similar reasons</w:t>
      </w:r>
      <w:r w:rsidR="00AB7E88">
        <w:rPr>
          <w:rFonts w:ascii="Arial" w:hAnsi="Arial" w:cs="Arial"/>
        </w:rPr>
        <w:t>,</w:t>
      </w:r>
      <w:r w:rsidR="00127367" w:rsidRPr="00514775">
        <w:rPr>
          <w:rFonts w:ascii="Arial" w:hAnsi="Arial" w:cs="Arial"/>
        </w:rPr>
        <w:t xml:space="preserve"> causing work delays.</w:t>
      </w:r>
      <w:r w:rsidRPr="00514775">
        <w:rPr>
          <w:rFonts w:ascii="Arial" w:hAnsi="Arial" w:cs="Arial"/>
        </w:rPr>
        <w:t xml:space="preserve"> For some of our contracts, these delays will impact our ability to complete these projects in a </w:t>
      </w:r>
      <w:r w:rsidR="00F57E06" w:rsidRPr="00514775">
        <w:rPr>
          <w:rFonts w:ascii="Arial" w:hAnsi="Arial" w:cs="Arial"/>
        </w:rPr>
        <w:t>timely manner</w:t>
      </w:r>
      <w:r w:rsidRPr="00514775">
        <w:rPr>
          <w:rFonts w:ascii="Arial" w:hAnsi="Arial" w:cs="Arial"/>
        </w:rPr>
        <w:t xml:space="preserve"> pursuant to the contract terms</w:t>
      </w:r>
      <w:r w:rsidR="00AB7E88">
        <w:rPr>
          <w:rFonts w:ascii="Arial" w:hAnsi="Arial" w:cs="Arial"/>
        </w:rPr>
        <w:t>,</w:t>
      </w:r>
      <w:r w:rsidRPr="00514775">
        <w:rPr>
          <w:rFonts w:ascii="Arial" w:hAnsi="Arial" w:cs="Arial"/>
        </w:rPr>
        <w:t xml:space="preserve"> exposing us to significant liquidat</w:t>
      </w:r>
      <w:r w:rsidR="00FF3D67">
        <w:rPr>
          <w:rFonts w:ascii="Arial" w:hAnsi="Arial" w:cs="Arial"/>
        </w:rPr>
        <w:t>ed</w:t>
      </w:r>
      <w:r w:rsidRPr="00514775">
        <w:rPr>
          <w:rFonts w:ascii="Arial" w:hAnsi="Arial" w:cs="Arial"/>
        </w:rPr>
        <w:t xml:space="preserve"> damages.</w:t>
      </w:r>
    </w:p>
    <w:p w:rsidR="00F57E06" w:rsidRPr="00514775" w:rsidRDefault="005A3C38" w:rsidP="00514775">
      <w:pPr>
        <w:spacing w:after="0" w:line="240" w:lineRule="auto"/>
        <w:rPr>
          <w:rFonts w:ascii="Arial" w:hAnsi="Arial" w:cs="Arial"/>
        </w:rPr>
      </w:pPr>
      <w:r w:rsidRPr="00514775">
        <w:rPr>
          <w:rFonts w:ascii="Arial" w:hAnsi="Arial" w:cs="Arial"/>
        </w:rPr>
        <w:t xml:space="preserve"> </w:t>
      </w:r>
    </w:p>
    <w:p w:rsidR="00D461DB" w:rsidRDefault="00F57E06" w:rsidP="00514775">
      <w:pPr>
        <w:spacing w:after="0" w:line="240" w:lineRule="auto"/>
        <w:rPr>
          <w:rFonts w:ascii="Arial" w:hAnsi="Arial" w:cs="Arial"/>
        </w:rPr>
      </w:pPr>
      <w:r w:rsidRPr="00514775">
        <w:rPr>
          <w:rFonts w:ascii="Arial" w:hAnsi="Arial" w:cs="Arial"/>
        </w:rPr>
        <w:t>The global pandemic has also negatively impacted the supply chain for the construction industry. Many electrical and mechanical controls, electronic devices</w:t>
      </w:r>
      <w:r w:rsidR="00AB7E88">
        <w:rPr>
          <w:rFonts w:ascii="Arial" w:hAnsi="Arial" w:cs="Arial"/>
        </w:rPr>
        <w:t>,</w:t>
      </w:r>
      <w:r w:rsidRPr="00514775">
        <w:rPr>
          <w:rFonts w:ascii="Arial" w:hAnsi="Arial" w:cs="Arial"/>
        </w:rPr>
        <w:t xml:space="preserve"> and other building materials are sourced from foreign countries. There is some uncertainty </w:t>
      </w:r>
      <w:r w:rsidR="00AB7E88">
        <w:rPr>
          <w:rFonts w:ascii="Arial" w:hAnsi="Arial" w:cs="Arial"/>
        </w:rPr>
        <w:t xml:space="preserve">in determining the </w:t>
      </w:r>
      <w:r w:rsidR="00FF3D67">
        <w:rPr>
          <w:rFonts w:ascii="Arial" w:hAnsi="Arial" w:cs="Arial"/>
        </w:rPr>
        <w:t xml:space="preserve">extent of the </w:t>
      </w:r>
      <w:r w:rsidR="00AB7E88">
        <w:rPr>
          <w:rFonts w:ascii="Arial" w:hAnsi="Arial" w:cs="Arial"/>
        </w:rPr>
        <w:t xml:space="preserve">impact these </w:t>
      </w:r>
      <w:r w:rsidRPr="00514775">
        <w:rPr>
          <w:rFonts w:ascii="Arial" w:hAnsi="Arial" w:cs="Arial"/>
        </w:rPr>
        <w:t>delays</w:t>
      </w:r>
      <w:r w:rsidR="00AB7E88">
        <w:rPr>
          <w:rFonts w:ascii="Arial" w:hAnsi="Arial" w:cs="Arial"/>
        </w:rPr>
        <w:t xml:space="preserve"> will</w:t>
      </w:r>
      <w:r w:rsidRPr="00514775">
        <w:rPr>
          <w:rFonts w:ascii="Arial" w:hAnsi="Arial" w:cs="Arial"/>
        </w:rPr>
        <w:t xml:space="preserve"> </w:t>
      </w:r>
      <w:r w:rsidR="00AB7E88">
        <w:rPr>
          <w:rFonts w:ascii="Arial" w:hAnsi="Arial" w:cs="Arial"/>
        </w:rPr>
        <w:t>have on</w:t>
      </w:r>
      <w:r w:rsidR="00127367" w:rsidRPr="00514775">
        <w:rPr>
          <w:rFonts w:ascii="Arial" w:hAnsi="Arial" w:cs="Arial"/>
        </w:rPr>
        <w:t xml:space="preserve"> </w:t>
      </w:r>
      <w:r w:rsidRPr="00514775">
        <w:rPr>
          <w:rFonts w:ascii="Arial" w:hAnsi="Arial" w:cs="Arial"/>
        </w:rPr>
        <w:t>our costs and deliveries.</w:t>
      </w:r>
    </w:p>
    <w:p w:rsidR="00514775" w:rsidRPr="00514775" w:rsidRDefault="00514775" w:rsidP="00514775">
      <w:pPr>
        <w:spacing w:after="0" w:line="240" w:lineRule="auto"/>
        <w:rPr>
          <w:rFonts w:ascii="Arial" w:hAnsi="Arial" w:cs="Arial"/>
        </w:rPr>
      </w:pPr>
    </w:p>
    <w:p w:rsidR="00DF5AF1" w:rsidRDefault="00DF5AF1" w:rsidP="00514775">
      <w:pPr>
        <w:spacing w:after="0" w:line="240" w:lineRule="auto"/>
        <w:rPr>
          <w:rFonts w:ascii="Arial" w:hAnsi="Arial" w:cs="Arial"/>
        </w:rPr>
      </w:pPr>
      <w:r w:rsidRPr="00514775">
        <w:rPr>
          <w:rFonts w:ascii="Arial" w:hAnsi="Arial" w:cs="Arial"/>
        </w:rPr>
        <w:t>We have most of our office employees, including project managers and site supervisors, working remotely. We have also observed a decline in production and efficiency</w:t>
      </w:r>
      <w:r w:rsidR="00AB7E88">
        <w:rPr>
          <w:rFonts w:ascii="Arial" w:hAnsi="Arial" w:cs="Arial"/>
        </w:rPr>
        <w:t>,</w:t>
      </w:r>
      <w:r w:rsidRPr="00514775">
        <w:rPr>
          <w:rFonts w:ascii="Arial" w:hAnsi="Arial" w:cs="Arial"/>
        </w:rPr>
        <w:t xml:space="preserve"> as remote operations</w:t>
      </w:r>
      <w:r w:rsidR="003110DA" w:rsidRPr="00514775">
        <w:rPr>
          <w:rFonts w:ascii="Arial" w:hAnsi="Arial" w:cs="Arial"/>
        </w:rPr>
        <w:t xml:space="preserve"> inherently </w:t>
      </w:r>
      <w:r w:rsidR="00C0134E" w:rsidRPr="00514775">
        <w:rPr>
          <w:rFonts w:ascii="Arial" w:hAnsi="Arial" w:cs="Arial"/>
        </w:rPr>
        <w:t xml:space="preserve">cause barriers </w:t>
      </w:r>
      <w:r w:rsidR="003110DA" w:rsidRPr="00514775">
        <w:rPr>
          <w:rFonts w:ascii="Arial" w:hAnsi="Arial" w:cs="Arial"/>
        </w:rPr>
        <w:t xml:space="preserve">to </w:t>
      </w:r>
      <w:r w:rsidRPr="00514775">
        <w:rPr>
          <w:rFonts w:ascii="Arial" w:hAnsi="Arial" w:cs="Arial"/>
        </w:rPr>
        <w:t>collaboration and commun</w:t>
      </w:r>
      <w:r w:rsidR="00C0134E" w:rsidRPr="00514775">
        <w:rPr>
          <w:rFonts w:ascii="Arial" w:hAnsi="Arial" w:cs="Arial"/>
        </w:rPr>
        <w:t>ication</w:t>
      </w:r>
      <w:r w:rsidRPr="00514775">
        <w:rPr>
          <w:rFonts w:ascii="Arial" w:hAnsi="Arial" w:cs="Arial"/>
        </w:rPr>
        <w:t xml:space="preserve">. </w:t>
      </w:r>
      <w:r w:rsidR="00C0134E" w:rsidRPr="00514775">
        <w:rPr>
          <w:rFonts w:ascii="Arial" w:hAnsi="Arial" w:cs="Arial"/>
        </w:rPr>
        <w:t>Fortunate</w:t>
      </w:r>
      <w:r w:rsidR="003110DA" w:rsidRPr="00514775">
        <w:rPr>
          <w:rFonts w:ascii="Arial" w:hAnsi="Arial" w:cs="Arial"/>
        </w:rPr>
        <w:t>ly</w:t>
      </w:r>
      <w:r w:rsidR="00C0134E" w:rsidRPr="00514775">
        <w:rPr>
          <w:rFonts w:ascii="Arial" w:hAnsi="Arial" w:cs="Arial"/>
        </w:rPr>
        <w:t>, technology</w:t>
      </w:r>
      <w:r w:rsidR="00AB7E88">
        <w:rPr>
          <w:rFonts w:ascii="Arial" w:hAnsi="Arial" w:cs="Arial"/>
        </w:rPr>
        <w:t>, to some extent,</w:t>
      </w:r>
      <w:r w:rsidR="00C0134E" w:rsidRPr="00514775">
        <w:rPr>
          <w:rFonts w:ascii="Arial" w:hAnsi="Arial" w:cs="Arial"/>
        </w:rPr>
        <w:t xml:space="preserve"> has helped </w:t>
      </w:r>
      <w:r w:rsidR="003110DA" w:rsidRPr="00514775">
        <w:rPr>
          <w:rFonts w:ascii="Arial" w:hAnsi="Arial" w:cs="Arial"/>
        </w:rPr>
        <w:t>to mitigate</w:t>
      </w:r>
      <w:r w:rsidR="00C0134E" w:rsidRPr="00514775">
        <w:rPr>
          <w:rFonts w:ascii="Arial" w:hAnsi="Arial" w:cs="Arial"/>
        </w:rPr>
        <w:t xml:space="preserve"> some of these </w:t>
      </w:r>
      <w:r w:rsidR="003110DA" w:rsidRPr="00514775">
        <w:rPr>
          <w:rFonts w:ascii="Arial" w:hAnsi="Arial" w:cs="Arial"/>
        </w:rPr>
        <w:t>barriers.</w:t>
      </w:r>
    </w:p>
    <w:p w:rsidR="00514775" w:rsidRPr="00514775" w:rsidRDefault="00514775" w:rsidP="00514775">
      <w:pPr>
        <w:spacing w:after="0" w:line="240" w:lineRule="auto"/>
        <w:rPr>
          <w:rFonts w:ascii="Arial" w:hAnsi="Arial" w:cs="Arial"/>
        </w:rPr>
      </w:pPr>
    </w:p>
    <w:p w:rsidR="005A3C38" w:rsidRDefault="00D461DB" w:rsidP="00514775">
      <w:pPr>
        <w:spacing w:after="0" w:line="240" w:lineRule="auto"/>
        <w:rPr>
          <w:rFonts w:ascii="Arial" w:hAnsi="Arial" w:cs="Arial"/>
        </w:rPr>
      </w:pPr>
      <w:r w:rsidRPr="00514775">
        <w:rPr>
          <w:rFonts w:ascii="Arial" w:hAnsi="Arial" w:cs="Arial"/>
        </w:rPr>
        <w:t>The</w:t>
      </w:r>
      <w:r w:rsidR="00F57E06" w:rsidRPr="00514775">
        <w:rPr>
          <w:rFonts w:ascii="Arial" w:hAnsi="Arial" w:cs="Arial"/>
        </w:rPr>
        <w:t>se</w:t>
      </w:r>
      <w:r w:rsidRPr="00514775">
        <w:rPr>
          <w:rFonts w:ascii="Arial" w:hAnsi="Arial" w:cs="Arial"/>
        </w:rPr>
        <w:t xml:space="preserve"> production inefficiencies </w:t>
      </w:r>
      <w:r w:rsidR="00F57E06" w:rsidRPr="00514775">
        <w:rPr>
          <w:rFonts w:ascii="Arial" w:hAnsi="Arial" w:cs="Arial"/>
        </w:rPr>
        <w:t>and supply chain concerns translate into reduced profits, cost overruns</w:t>
      </w:r>
      <w:r w:rsidR="00514775">
        <w:rPr>
          <w:rFonts w:ascii="Arial" w:hAnsi="Arial" w:cs="Arial"/>
        </w:rPr>
        <w:t>,</w:t>
      </w:r>
      <w:r w:rsidR="00F57E06" w:rsidRPr="00514775">
        <w:rPr>
          <w:rFonts w:ascii="Arial" w:hAnsi="Arial" w:cs="Arial"/>
        </w:rPr>
        <w:t xml:space="preserve"> and potential late</w:t>
      </w:r>
      <w:r w:rsidR="00514775">
        <w:rPr>
          <w:rFonts w:ascii="Arial" w:hAnsi="Arial" w:cs="Arial"/>
        </w:rPr>
        <w:t>-</w:t>
      </w:r>
      <w:r w:rsidR="00F57E06" w:rsidRPr="00514775">
        <w:rPr>
          <w:rFonts w:ascii="Arial" w:hAnsi="Arial" w:cs="Arial"/>
        </w:rPr>
        <w:t xml:space="preserve">delivery penalties. </w:t>
      </w:r>
      <w:r w:rsidR="00823EE8" w:rsidRPr="00514775">
        <w:rPr>
          <w:rFonts w:ascii="Arial" w:hAnsi="Arial" w:cs="Arial"/>
        </w:rPr>
        <w:t>Without an end to the pandemic in sight, we ex</w:t>
      </w:r>
      <w:r w:rsidR="00514775">
        <w:rPr>
          <w:rFonts w:ascii="Arial" w:hAnsi="Arial" w:cs="Arial"/>
        </w:rPr>
        <w:t>pect</w:t>
      </w:r>
      <w:r w:rsidR="00823EE8" w:rsidRPr="00514775">
        <w:rPr>
          <w:rFonts w:ascii="Arial" w:hAnsi="Arial" w:cs="Arial"/>
        </w:rPr>
        <w:t xml:space="preserve"> </w:t>
      </w:r>
      <w:r w:rsidR="00874E14" w:rsidRPr="00514775">
        <w:rPr>
          <w:rFonts w:ascii="Arial" w:hAnsi="Arial" w:cs="Arial"/>
        </w:rPr>
        <w:t>these production</w:t>
      </w:r>
      <w:r w:rsidR="00514775">
        <w:rPr>
          <w:rFonts w:ascii="Arial" w:hAnsi="Arial" w:cs="Arial"/>
        </w:rPr>
        <w:t>-</w:t>
      </w:r>
      <w:r w:rsidR="00823EE8" w:rsidRPr="00514775">
        <w:rPr>
          <w:rFonts w:ascii="Arial" w:hAnsi="Arial" w:cs="Arial"/>
        </w:rPr>
        <w:t>related costs to escalate</w:t>
      </w:r>
      <w:r w:rsidR="00514775">
        <w:rPr>
          <w:rFonts w:ascii="Arial" w:hAnsi="Arial" w:cs="Arial"/>
        </w:rPr>
        <w:t>,</w:t>
      </w:r>
      <w:r w:rsidR="00823EE8" w:rsidRPr="00514775">
        <w:rPr>
          <w:rFonts w:ascii="Arial" w:hAnsi="Arial" w:cs="Arial"/>
        </w:rPr>
        <w:t xml:space="preserve"> </w:t>
      </w:r>
      <w:r w:rsidR="00D501BB" w:rsidRPr="00514775">
        <w:rPr>
          <w:rFonts w:ascii="Arial" w:hAnsi="Arial" w:cs="Arial"/>
        </w:rPr>
        <w:t>further impacting</w:t>
      </w:r>
      <w:r w:rsidR="00127367" w:rsidRPr="00514775">
        <w:rPr>
          <w:rFonts w:ascii="Arial" w:hAnsi="Arial" w:cs="Arial"/>
        </w:rPr>
        <w:t xml:space="preserve"> our Company’s </w:t>
      </w:r>
      <w:r w:rsidR="00D501BB" w:rsidRPr="00514775">
        <w:rPr>
          <w:rFonts w:ascii="Arial" w:hAnsi="Arial" w:cs="Arial"/>
        </w:rPr>
        <w:t>financial position</w:t>
      </w:r>
      <w:r w:rsidR="00127367" w:rsidRPr="00514775">
        <w:rPr>
          <w:rFonts w:ascii="Arial" w:hAnsi="Arial" w:cs="Arial"/>
        </w:rPr>
        <w:t>.</w:t>
      </w:r>
      <w:r w:rsidR="005A3C38" w:rsidRPr="00514775">
        <w:rPr>
          <w:rFonts w:ascii="Arial" w:hAnsi="Arial" w:cs="Arial"/>
        </w:rPr>
        <w:t xml:space="preserve"> </w:t>
      </w:r>
    </w:p>
    <w:p w:rsidR="00514775" w:rsidRPr="00514775" w:rsidRDefault="00514775" w:rsidP="00514775">
      <w:pPr>
        <w:spacing w:after="0" w:line="240" w:lineRule="auto"/>
        <w:rPr>
          <w:rFonts w:ascii="Arial" w:hAnsi="Arial" w:cs="Arial"/>
        </w:rPr>
      </w:pPr>
    </w:p>
    <w:p w:rsidR="00B84EB4" w:rsidRPr="00514775" w:rsidRDefault="00B84EB4" w:rsidP="00514775">
      <w:pPr>
        <w:spacing w:after="120" w:line="240" w:lineRule="auto"/>
        <w:rPr>
          <w:rFonts w:ascii="Arial" w:hAnsi="Arial" w:cs="Arial"/>
          <w:b/>
        </w:rPr>
      </w:pPr>
      <w:r w:rsidRPr="00514775">
        <w:rPr>
          <w:rFonts w:ascii="Arial" w:hAnsi="Arial" w:cs="Arial"/>
          <w:b/>
        </w:rPr>
        <w:t>Impact to Employees</w:t>
      </w:r>
    </w:p>
    <w:p w:rsidR="00B84EB4" w:rsidRDefault="002A2156" w:rsidP="00514775">
      <w:pPr>
        <w:spacing w:after="0" w:line="240" w:lineRule="auto"/>
        <w:rPr>
          <w:rFonts w:ascii="Arial" w:hAnsi="Arial" w:cs="Arial"/>
        </w:rPr>
      </w:pPr>
      <w:r w:rsidRPr="00514775">
        <w:rPr>
          <w:rFonts w:ascii="Arial" w:hAnsi="Arial" w:cs="Arial"/>
        </w:rPr>
        <w:t>Based on</w:t>
      </w:r>
      <w:r w:rsidR="00F32E61" w:rsidRPr="00514775">
        <w:rPr>
          <w:rFonts w:ascii="Arial" w:hAnsi="Arial" w:cs="Arial"/>
        </w:rPr>
        <w:t xml:space="preserve"> the reduction of current and expected new work, we determined that layoffs were necessary to maintain the financial viability of our Company</w:t>
      </w:r>
      <w:r w:rsidR="00514775">
        <w:rPr>
          <w:rFonts w:ascii="Arial" w:hAnsi="Arial" w:cs="Arial"/>
        </w:rPr>
        <w:t>,</w:t>
      </w:r>
      <w:r w:rsidR="00F32E61" w:rsidRPr="00514775">
        <w:rPr>
          <w:rFonts w:ascii="Arial" w:hAnsi="Arial" w:cs="Arial"/>
        </w:rPr>
        <w:t xml:space="preserve"> </w:t>
      </w:r>
      <w:r w:rsidR="00487DBD" w:rsidRPr="00514775">
        <w:rPr>
          <w:rFonts w:ascii="Arial" w:hAnsi="Arial" w:cs="Arial"/>
        </w:rPr>
        <w:t xml:space="preserve">if not for the </w:t>
      </w:r>
      <w:r w:rsidR="00F32E61" w:rsidRPr="00514775">
        <w:rPr>
          <w:rFonts w:ascii="Arial" w:hAnsi="Arial" w:cs="Arial"/>
        </w:rPr>
        <w:t xml:space="preserve">PPP loan. </w:t>
      </w:r>
      <w:r w:rsidRPr="00514775">
        <w:rPr>
          <w:rFonts w:ascii="Arial" w:hAnsi="Arial" w:cs="Arial"/>
        </w:rPr>
        <w:t>We understand that the PPP was necessary to provide economic relief to small businesses, employees</w:t>
      </w:r>
      <w:r w:rsidR="00514775">
        <w:rPr>
          <w:rFonts w:ascii="Arial" w:hAnsi="Arial" w:cs="Arial"/>
        </w:rPr>
        <w:t>,</w:t>
      </w:r>
      <w:r w:rsidRPr="00514775">
        <w:rPr>
          <w:rFonts w:ascii="Arial" w:hAnsi="Arial" w:cs="Arial"/>
        </w:rPr>
        <w:t xml:space="preserve"> </w:t>
      </w:r>
      <w:r w:rsidR="00514775">
        <w:rPr>
          <w:rFonts w:ascii="Arial" w:hAnsi="Arial" w:cs="Arial"/>
        </w:rPr>
        <w:t>and the communities they serve.</w:t>
      </w:r>
      <w:r w:rsidRPr="00514775">
        <w:rPr>
          <w:rFonts w:ascii="Arial" w:hAnsi="Arial" w:cs="Arial"/>
        </w:rPr>
        <w:t xml:space="preserve"> </w:t>
      </w:r>
      <w:r w:rsidR="004C5572" w:rsidRPr="00514775">
        <w:rPr>
          <w:rFonts w:ascii="Arial" w:hAnsi="Arial" w:cs="Arial"/>
        </w:rPr>
        <w:t xml:space="preserve">With the use of the PPP loan proceeds, we </w:t>
      </w:r>
      <w:r w:rsidR="005A3C38" w:rsidRPr="00514775">
        <w:rPr>
          <w:rFonts w:ascii="Arial" w:hAnsi="Arial" w:cs="Arial"/>
        </w:rPr>
        <w:t>expect to</w:t>
      </w:r>
      <w:r w:rsidR="004C5572" w:rsidRPr="00514775">
        <w:rPr>
          <w:rFonts w:ascii="Arial" w:hAnsi="Arial" w:cs="Arial"/>
        </w:rPr>
        <w:t xml:space="preserve"> retain most of our employees</w:t>
      </w:r>
      <w:r w:rsidR="00514775">
        <w:rPr>
          <w:rFonts w:ascii="Arial" w:hAnsi="Arial" w:cs="Arial"/>
        </w:rPr>
        <w:t>,</w:t>
      </w:r>
      <w:r w:rsidR="005A3C38" w:rsidRPr="00514775">
        <w:rPr>
          <w:rFonts w:ascii="Arial" w:hAnsi="Arial" w:cs="Arial"/>
        </w:rPr>
        <w:t xml:space="preserve"> </w:t>
      </w:r>
      <w:r w:rsidR="00F57E06" w:rsidRPr="00514775">
        <w:rPr>
          <w:rFonts w:ascii="Arial" w:hAnsi="Arial" w:cs="Arial"/>
        </w:rPr>
        <w:t>whether</w:t>
      </w:r>
      <w:r w:rsidR="0033621E" w:rsidRPr="00514775">
        <w:rPr>
          <w:rFonts w:ascii="Arial" w:hAnsi="Arial" w:cs="Arial"/>
        </w:rPr>
        <w:t xml:space="preserve"> or not</w:t>
      </w:r>
      <w:r w:rsidR="005A3C38" w:rsidRPr="00514775">
        <w:rPr>
          <w:rFonts w:ascii="Arial" w:hAnsi="Arial" w:cs="Arial"/>
        </w:rPr>
        <w:t xml:space="preserve"> they are fully productive</w:t>
      </w:r>
      <w:r w:rsidR="00487DBD" w:rsidRPr="00514775">
        <w:rPr>
          <w:rFonts w:ascii="Arial" w:hAnsi="Arial" w:cs="Arial"/>
        </w:rPr>
        <w:t xml:space="preserve">. </w:t>
      </w:r>
      <w:r w:rsidR="00F57E06" w:rsidRPr="00514775">
        <w:rPr>
          <w:rFonts w:ascii="Arial" w:hAnsi="Arial" w:cs="Arial"/>
        </w:rPr>
        <w:t>The PPP loan proceeds will help us to continue to pay for health benefit</w:t>
      </w:r>
      <w:r w:rsidR="0033621E" w:rsidRPr="00514775">
        <w:rPr>
          <w:rFonts w:ascii="Arial" w:hAnsi="Arial" w:cs="Arial"/>
        </w:rPr>
        <w:t>s</w:t>
      </w:r>
      <w:r w:rsidR="00F57E06" w:rsidRPr="00514775">
        <w:rPr>
          <w:rFonts w:ascii="Arial" w:hAnsi="Arial" w:cs="Arial"/>
        </w:rPr>
        <w:t xml:space="preserve"> which </w:t>
      </w:r>
      <w:r w:rsidR="00B237AB">
        <w:rPr>
          <w:rFonts w:ascii="Arial" w:hAnsi="Arial" w:cs="Arial"/>
        </w:rPr>
        <w:t>are</w:t>
      </w:r>
      <w:r w:rsidR="00F57E06" w:rsidRPr="00514775">
        <w:rPr>
          <w:rFonts w:ascii="Arial" w:hAnsi="Arial" w:cs="Arial"/>
        </w:rPr>
        <w:t xml:space="preserve"> critical to our employees, </w:t>
      </w:r>
      <w:r w:rsidR="006110C5" w:rsidRPr="00514775">
        <w:rPr>
          <w:rFonts w:ascii="Arial" w:hAnsi="Arial" w:cs="Arial"/>
        </w:rPr>
        <w:t>especially</w:t>
      </w:r>
      <w:r w:rsidR="00F57E06" w:rsidRPr="00514775">
        <w:rPr>
          <w:rFonts w:ascii="Arial" w:hAnsi="Arial" w:cs="Arial"/>
        </w:rPr>
        <w:t xml:space="preserve"> during these times.</w:t>
      </w:r>
      <w:r w:rsidR="00851B4E" w:rsidRPr="00514775">
        <w:rPr>
          <w:rFonts w:ascii="Arial" w:hAnsi="Arial" w:cs="Arial"/>
        </w:rPr>
        <w:t xml:space="preserve"> We do expect some employees to stay at home and collect unemployment </w:t>
      </w:r>
      <w:r w:rsidR="00487DBD" w:rsidRPr="00514775">
        <w:rPr>
          <w:rFonts w:ascii="Arial" w:hAnsi="Arial" w:cs="Arial"/>
        </w:rPr>
        <w:t xml:space="preserve">by virtue of the </w:t>
      </w:r>
      <w:r w:rsidR="00874E14" w:rsidRPr="00514775">
        <w:rPr>
          <w:rFonts w:ascii="Arial" w:hAnsi="Arial" w:cs="Arial"/>
        </w:rPr>
        <w:t xml:space="preserve">extra $600 stipend. There is risk that these employees will not return to work when we’re ready to re-hire. If this happens, we may not be able to restore our workface to </w:t>
      </w:r>
      <w:r w:rsidR="00487DBD" w:rsidRPr="00514775">
        <w:rPr>
          <w:rFonts w:ascii="Arial" w:hAnsi="Arial" w:cs="Arial"/>
        </w:rPr>
        <w:t>the level needed at</w:t>
      </w:r>
      <w:r w:rsidR="00874E14" w:rsidRPr="00514775">
        <w:rPr>
          <w:rFonts w:ascii="Arial" w:hAnsi="Arial" w:cs="Arial"/>
        </w:rPr>
        <w:t xml:space="preserve"> some point in the future. We </w:t>
      </w:r>
      <w:r w:rsidR="00487DBD" w:rsidRPr="00514775">
        <w:rPr>
          <w:rFonts w:ascii="Arial" w:hAnsi="Arial" w:cs="Arial"/>
        </w:rPr>
        <w:t xml:space="preserve">may </w:t>
      </w:r>
      <w:r w:rsidR="00874E14" w:rsidRPr="00514775">
        <w:rPr>
          <w:rFonts w:ascii="Arial" w:hAnsi="Arial" w:cs="Arial"/>
        </w:rPr>
        <w:t xml:space="preserve">need to hire people with minimal or no construction </w:t>
      </w:r>
      <w:r w:rsidR="00487DBD" w:rsidRPr="00514775">
        <w:rPr>
          <w:rFonts w:ascii="Arial" w:hAnsi="Arial" w:cs="Arial"/>
        </w:rPr>
        <w:t>experience which</w:t>
      </w:r>
      <w:r w:rsidR="00874E14" w:rsidRPr="00514775">
        <w:rPr>
          <w:rFonts w:ascii="Arial" w:hAnsi="Arial" w:cs="Arial"/>
        </w:rPr>
        <w:t xml:space="preserve"> will </w:t>
      </w:r>
      <w:r w:rsidR="00487DBD" w:rsidRPr="00514775">
        <w:rPr>
          <w:rFonts w:ascii="Arial" w:hAnsi="Arial" w:cs="Arial"/>
        </w:rPr>
        <w:t>increase training</w:t>
      </w:r>
      <w:r w:rsidR="00874E14" w:rsidRPr="00514775">
        <w:rPr>
          <w:rFonts w:ascii="Arial" w:hAnsi="Arial" w:cs="Arial"/>
        </w:rPr>
        <w:t xml:space="preserve"> costs, reduce production</w:t>
      </w:r>
      <w:r w:rsidR="00514775">
        <w:rPr>
          <w:rFonts w:ascii="Arial" w:hAnsi="Arial" w:cs="Arial"/>
        </w:rPr>
        <w:t>,</w:t>
      </w:r>
      <w:r w:rsidR="00874E14" w:rsidRPr="00514775">
        <w:rPr>
          <w:rFonts w:ascii="Arial" w:hAnsi="Arial" w:cs="Arial"/>
        </w:rPr>
        <w:t xml:space="preserve"> and expose our</w:t>
      </w:r>
      <w:r w:rsidR="00514775">
        <w:rPr>
          <w:rFonts w:ascii="Arial" w:hAnsi="Arial" w:cs="Arial"/>
        </w:rPr>
        <w:t xml:space="preserve"> Company</w:t>
      </w:r>
      <w:r w:rsidR="00874E14" w:rsidRPr="00514775">
        <w:rPr>
          <w:rFonts w:ascii="Arial" w:hAnsi="Arial" w:cs="Arial"/>
        </w:rPr>
        <w:t xml:space="preserve"> to </w:t>
      </w:r>
      <w:r w:rsidR="00487DBD" w:rsidRPr="00514775">
        <w:rPr>
          <w:rFonts w:ascii="Arial" w:hAnsi="Arial" w:cs="Arial"/>
        </w:rPr>
        <w:t>job site accidents and workers compensation claims</w:t>
      </w:r>
      <w:r w:rsidR="00874E14" w:rsidRPr="00514775">
        <w:rPr>
          <w:rFonts w:ascii="Arial" w:hAnsi="Arial" w:cs="Arial"/>
        </w:rPr>
        <w:t>.</w:t>
      </w:r>
    </w:p>
    <w:p w:rsidR="00514775" w:rsidRPr="00514775" w:rsidRDefault="00514775" w:rsidP="00514775">
      <w:pPr>
        <w:spacing w:after="0" w:line="240" w:lineRule="auto"/>
        <w:rPr>
          <w:rFonts w:ascii="Arial" w:hAnsi="Arial" w:cs="Arial"/>
        </w:rPr>
      </w:pPr>
    </w:p>
    <w:p w:rsidR="006B07B3" w:rsidRPr="00514775" w:rsidRDefault="006B07B3" w:rsidP="00514775">
      <w:pPr>
        <w:spacing w:after="120" w:line="240" w:lineRule="auto"/>
        <w:rPr>
          <w:rFonts w:ascii="Arial" w:hAnsi="Arial" w:cs="Arial"/>
          <w:b/>
        </w:rPr>
      </w:pPr>
      <w:r w:rsidRPr="00514775">
        <w:rPr>
          <w:rFonts w:ascii="Arial" w:hAnsi="Arial" w:cs="Arial"/>
          <w:b/>
        </w:rPr>
        <w:t>Risk Mitigation Costs</w:t>
      </w:r>
    </w:p>
    <w:p w:rsidR="006B07B3" w:rsidRDefault="00CE61CF" w:rsidP="00514775">
      <w:pPr>
        <w:spacing w:after="0" w:line="240" w:lineRule="auto"/>
        <w:rPr>
          <w:rFonts w:ascii="Arial" w:hAnsi="Arial" w:cs="Arial"/>
        </w:rPr>
      </w:pPr>
      <w:r w:rsidRPr="00514775">
        <w:rPr>
          <w:rFonts w:ascii="Arial" w:hAnsi="Arial" w:cs="Arial"/>
        </w:rPr>
        <w:t>I</w:t>
      </w:r>
      <w:r w:rsidR="006110C5" w:rsidRPr="00514775">
        <w:rPr>
          <w:rFonts w:ascii="Arial" w:hAnsi="Arial" w:cs="Arial"/>
        </w:rPr>
        <w:t>n</w:t>
      </w:r>
      <w:r w:rsidRPr="00514775">
        <w:rPr>
          <w:rFonts w:ascii="Arial" w:hAnsi="Arial" w:cs="Arial"/>
        </w:rPr>
        <w:t xml:space="preserve"> order to </w:t>
      </w:r>
      <w:r w:rsidR="006110C5" w:rsidRPr="00514775">
        <w:rPr>
          <w:rFonts w:ascii="Arial" w:hAnsi="Arial" w:cs="Arial"/>
        </w:rPr>
        <w:t>comply</w:t>
      </w:r>
      <w:r w:rsidR="00487DBD" w:rsidRPr="00514775">
        <w:rPr>
          <w:rFonts w:ascii="Arial" w:hAnsi="Arial" w:cs="Arial"/>
        </w:rPr>
        <w:t xml:space="preserve"> </w:t>
      </w:r>
      <w:r w:rsidR="00B237AB">
        <w:rPr>
          <w:rFonts w:ascii="Arial" w:hAnsi="Arial" w:cs="Arial"/>
        </w:rPr>
        <w:t>with</w:t>
      </w:r>
      <w:r w:rsidRPr="00514775">
        <w:rPr>
          <w:rFonts w:ascii="Arial" w:hAnsi="Arial" w:cs="Arial"/>
        </w:rPr>
        <w:t xml:space="preserve"> the </w:t>
      </w:r>
      <w:r w:rsidR="00487DBD" w:rsidRPr="00514775">
        <w:rPr>
          <w:rFonts w:ascii="Arial" w:hAnsi="Arial" w:cs="Arial"/>
        </w:rPr>
        <w:t xml:space="preserve">COVID-19 </w:t>
      </w:r>
      <w:r w:rsidR="006110C5" w:rsidRPr="00514775">
        <w:rPr>
          <w:rFonts w:ascii="Arial" w:hAnsi="Arial" w:cs="Arial"/>
        </w:rPr>
        <w:t>health</w:t>
      </w:r>
      <w:r w:rsidRPr="00514775">
        <w:rPr>
          <w:rFonts w:ascii="Arial" w:hAnsi="Arial" w:cs="Arial"/>
        </w:rPr>
        <w:t xml:space="preserve"> and safety </w:t>
      </w:r>
      <w:r w:rsidR="006110C5" w:rsidRPr="00514775">
        <w:rPr>
          <w:rFonts w:ascii="Arial" w:hAnsi="Arial" w:cs="Arial"/>
        </w:rPr>
        <w:t>requirements</w:t>
      </w:r>
      <w:r w:rsidR="00B237AB">
        <w:rPr>
          <w:rFonts w:ascii="Arial" w:hAnsi="Arial" w:cs="Arial"/>
        </w:rPr>
        <w:t xml:space="preserve"> of the </w:t>
      </w:r>
      <w:r w:rsidR="006110C5" w:rsidRPr="00514775">
        <w:rPr>
          <w:rFonts w:ascii="Arial" w:hAnsi="Arial" w:cs="Arial"/>
        </w:rPr>
        <w:t xml:space="preserve">Maine </w:t>
      </w:r>
      <w:r w:rsidR="004B45B5">
        <w:rPr>
          <w:rFonts w:ascii="Arial" w:hAnsi="Arial" w:cs="Arial"/>
        </w:rPr>
        <w:t>Department</w:t>
      </w:r>
      <w:r w:rsidR="00B237AB">
        <w:rPr>
          <w:rFonts w:ascii="Arial" w:hAnsi="Arial" w:cs="Arial"/>
        </w:rPr>
        <w:t xml:space="preserve"> of Economic and Community Development and Federal </w:t>
      </w:r>
      <w:r w:rsidR="006110C5" w:rsidRPr="00514775">
        <w:rPr>
          <w:rFonts w:ascii="Arial" w:hAnsi="Arial" w:cs="Arial"/>
        </w:rPr>
        <w:t>Center</w:t>
      </w:r>
      <w:r w:rsidR="00B237AB">
        <w:rPr>
          <w:rFonts w:ascii="Arial" w:hAnsi="Arial" w:cs="Arial"/>
        </w:rPr>
        <w:t>s</w:t>
      </w:r>
      <w:r w:rsidR="006110C5" w:rsidRPr="00514775">
        <w:rPr>
          <w:rFonts w:ascii="Arial" w:hAnsi="Arial" w:cs="Arial"/>
        </w:rPr>
        <w:t xml:space="preserve"> for Disease Control and Prevention, we have implemented protocols to protect the wellbeing </w:t>
      </w:r>
      <w:r w:rsidR="00B13C71">
        <w:rPr>
          <w:rFonts w:ascii="Arial" w:hAnsi="Arial" w:cs="Arial"/>
        </w:rPr>
        <w:t xml:space="preserve">of </w:t>
      </w:r>
      <w:r w:rsidR="006110C5" w:rsidRPr="00514775">
        <w:rPr>
          <w:rFonts w:ascii="Arial" w:hAnsi="Arial" w:cs="Arial"/>
        </w:rPr>
        <w:t xml:space="preserve">our employees and our community. These added safety measures have resulted </w:t>
      </w:r>
      <w:r w:rsidR="00487DBD" w:rsidRPr="00514775">
        <w:rPr>
          <w:rFonts w:ascii="Arial" w:hAnsi="Arial" w:cs="Arial"/>
        </w:rPr>
        <w:t xml:space="preserve">in </w:t>
      </w:r>
      <w:r w:rsidR="006110C5" w:rsidRPr="00514775">
        <w:rPr>
          <w:rFonts w:ascii="Arial" w:hAnsi="Arial" w:cs="Arial"/>
        </w:rPr>
        <w:t>increased operational costs. It’s uncertain</w:t>
      </w:r>
      <w:r w:rsidR="00514775">
        <w:rPr>
          <w:rFonts w:ascii="Arial" w:hAnsi="Arial" w:cs="Arial"/>
        </w:rPr>
        <w:t>,</w:t>
      </w:r>
      <w:r w:rsidR="006110C5" w:rsidRPr="00514775">
        <w:rPr>
          <w:rFonts w:ascii="Arial" w:hAnsi="Arial" w:cs="Arial"/>
        </w:rPr>
        <w:t xml:space="preserve"> at this time, how long these added safety measures will be in place and what the economic impact will be to o</w:t>
      </w:r>
      <w:r w:rsidR="00487DBD" w:rsidRPr="00514775">
        <w:rPr>
          <w:rFonts w:ascii="Arial" w:hAnsi="Arial" w:cs="Arial"/>
        </w:rPr>
        <w:t>u</w:t>
      </w:r>
      <w:r w:rsidR="006110C5" w:rsidRPr="00514775">
        <w:rPr>
          <w:rFonts w:ascii="Arial" w:hAnsi="Arial" w:cs="Arial"/>
        </w:rPr>
        <w:t>r Company.</w:t>
      </w:r>
    </w:p>
    <w:p w:rsidR="00514775" w:rsidRPr="00514775" w:rsidRDefault="00514775" w:rsidP="00514775">
      <w:pPr>
        <w:spacing w:after="0" w:line="240" w:lineRule="auto"/>
        <w:rPr>
          <w:rFonts w:ascii="Arial" w:hAnsi="Arial" w:cs="Arial"/>
        </w:rPr>
      </w:pPr>
    </w:p>
    <w:p w:rsidR="00514775" w:rsidRDefault="006110C5" w:rsidP="00514775">
      <w:pPr>
        <w:spacing w:after="0" w:line="240" w:lineRule="auto"/>
        <w:rPr>
          <w:rFonts w:ascii="Arial" w:hAnsi="Arial" w:cs="Arial"/>
        </w:rPr>
      </w:pPr>
      <w:r w:rsidRPr="00514775">
        <w:rPr>
          <w:rFonts w:ascii="Arial" w:hAnsi="Arial" w:cs="Arial"/>
        </w:rPr>
        <w:t xml:space="preserve">Pandemic related costs include, but </w:t>
      </w:r>
      <w:r w:rsidR="00514775">
        <w:rPr>
          <w:rFonts w:ascii="Arial" w:hAnsi="Arial" w:cs="Arial"/>
        </w:rPr>
        <w:t xml:space="preserve">are </w:t>
      </w:r>
      <w:r w:rsidRPr="00514775">
        <w:rPr>
          <w:rFonts w:ascii="Arial" w:hAnsi="Arial" w:cs="Arial"/>
        </w:rPr>
        <w:t xml:space="preserve">not limited </w:t>
      </w:r>
      <w:r w:rsidR="00514775">
        <w:rPr>
          <w:rFonts w:ascii="Arial" w:hAnsi="Arial" w:cs="Arial"/>
        </w:rPr>
        <w:t>to</w:t>
      </w:r>
      <w:r w:rsidRPr="00514775">
        <w:rPr>
          <w:rFonts w:ascii="Arial" w:hAnsi="Arial" w:cs="Arial"/>
        </w:rPr>
        <w:t>, personal protection equipment, cleaning and disinfect</w:t>
      </w:r>
      <w:r w:rsidR="00B237AB">
        <w:rPr>
          <w:rFonts w:ascii="Arial" w:hAnsi="Arial" w:cs="Arial"/>
        </w:rPr>
        <w:t xml:space="preserve">ant </w:t>
      </w:r>
      <w:r w:rsidRPr="00514775">
        <w:rPr>
          <w:rFonts w:ascii="Arial" w:hAnsi="Arial" w:cs="Arial"/>
        </w:rPr>
        <w:t xml:space="preserve">supplies, safety training, medical testing, </w:t>
      </w:r>
      <w:r w:rsidR="003110DA" w:rsidRPr="00514775">
        <w:rPr>
          <w:rFonts w:ascii="Arial" w:hAnsi="Arial" w:cs="Arial"/>
        </w:rPr>
        <w:t xml:space="preserve">and office and job site </w:t>
      </w:r>
      <w:r w:rsidR="00B237AB">
        <w:rPr>
          <w:rFonts w:ascii="Arial" w:hAnsi="Arial" w:cs="Arial"/>
        </w:rPr>
        <w:t>COVID</w:t>
      </w:r>
      <w:r w:rsidR="00487DBD" w:rsidRPr="00514775">
        <w:rPr>
          <w:rFonts w:ascii="Arial" w:hAnsi="Arial" w:cs="Arial"/>
        </w:rPr>
        <w:t xml:space="preserve">-19 </w:t>
      </w:r>
      <w:r w:rsidR="003110DA" w:rsidRPr="00514775">
        <w:rPr>
          <w:rFonts w:ascii="Arial" w:hAnsi="Arial" w:cs="Arial"/>
        </w:rPr>
        <w:t>protection. In addition, we have incurred significant technology costs to support our remote employees</w:t>
      </w:r>
      <w:r w:rsidR="00514775">
        <w:rPr>
          <w:rFonts w:ascii="Arial" w:hAnsi="Arial" w:cs="Arial"/>
        </w:rPr>
        <w:t>,</w:t>
      </w:r>
      <w:r w:rsidR="003110DA" w:rsidRPr="00514775">
        <w:rPr>
          <w:rFonts w:ascii="Arial" w:hAnsi="Arial" w:cs="Arial"/>
        </w:rPr>
        <w:t xml:space="preserve"> including new laptops and monitors, software licensing, upgraded network and inte</w:t>
      </w:r>
      <w:r w:rsidR="00514775">
        <w:rPr>
          <w:rFonts w:ascii="Arial" w:hAnsi="Arial" w:cs="Arial"/>
        </w:rPr>
        <w:t>rne</w:t>
      </w:r>
      <w:r w:rsidR="003110DA" w:rsidRPr="00514775">
        <w:rPr>
          <w:rFonts w:ascii="Arial" w:hAnsi="Arial" w:cs="Arial"/>
        </w:rPr>
        <w:t xml:space="preserve">t capacity, and IT support. </w:t>
      </w:r>
    </w:p>
    <w:p w:rsidR="006110C5" w:rsidRPr="00514775" w:rsidRDefault="006110C5" w:rsidP="00514775">
      <w:pPr>
        <w:spacing w:after="0" w:line="240" w:lineRule="auto"/>
        <w:rPr>
          <w:rFonts w:ascii="Arial" w:hAnsi="Arial" w:cs="Arial"/>
        </w:rPr>
      </w:pPr>
    </w:p>
    <w:p w:rsidR="006B07B3" w:rsidRDefault="003110DA" w:rsidP="00514775">
      <w:pPr>
        <w:spacing w:after="0" w:line="240" w:lineRule="auto"/>
        <w:rPr>
          <w:rFonts w:ascii="Arial" w:hAnsi="Arial" w:cs="Arial"/>
        </w:rPr>
      </w:pPr>
      <w:r w:rsidRPr="00514775">
        <w:rPr>
          <w:rFonts w:ascii="Arial" w:hAnsi="Arial" w:cs="Arial"/>
        </w:rPr>
        <w:lastRenderedPageBreak/>
        <w:t>Collectively</w:t>
      </w:r>
      <w:r w:rsidR="00514775">
        <w:rPr>
          <w:rFonts w:ascii="Arial" w:hAnsi="Arial" w:cs="Arial"/>
        </w:rPr>
        <w:t xml:space="preserve"> and to-date</w:t>
      </w:r>
      <w:r w:rsidRPr="00514775">
        <w:rPr>
          <w:rFonts w:ascii="Arial" w:hAnsi="Arial" w:cs="Arial"/>
        </w:rPr>
        <w:t xml:space="preserve">, these </w:t>
      </w:r>
      <w:r w:rsidR="002E2688" w:rsidRPr="00514775">
        <w:rPr>
          <w:rFonts w:ascii="Arial" w:hAnsi="Arial" w:cs="Arial"/>
        </w:rPr>
        <w:t xml:space="preserve">risk </w:t>
      </w:r>
      <w:r w:rsidRPr="00514775">
        <w:rPr>
          <w:rFonts w:ascii="Arial" w:hAnsi="Arial" w:cs="Arial"/>
        </w:rPr>
        <w:t>mitigation costs</w:t>
      </w:r>
      <w:r w:rsidR="002E2688" w:rsidRPr="00514775">
        <w:rPr>
          <w:rFonts w:ascii="Arial" w:hAnsi="Arial" w:cs="Arial"/>
        </w:rPr>
        <w:t xml:space="preserve"> have been significant</w:t>
      </w:r>
      <w:r w:rsidR="00AB7E88">
        <w:rPr>
          <w:rFonts w:ascii="Arial" w:hAnsi="Arial" w:cs="Arial"/>
        </w:rPr>
        <w:t>.</w:t>
      </w:r>
      <w:r w:rsidR="00AB7E88" w:rsidRPr="00AB7E88">
        <w:rPr>
          <w:rFonts w:ascii="Arial" w:hAnsi="Arial" w:cs="Arial"/>
        </w:rPr>
        <w:t xml:space="preserve"> </w:t>
      </w:r>
      <w:r w:rsidR="00AB7E88">
        <w:rPr>
          <w:rFonts w:ascii="Arial" w:hAnsi="Arial" w:cs="Arial"/>
        </w:rPr>
        <w:t>A</w:t>
      </w:r>
      <w:r w:rsidR="00AB7E88" w:rsidRPr="00514775">
        <w:rPr>
          <w:rFonts w:ascii="Arial" w:hAnsi="Arial" w:cs="Arial"/>
        </w:rPr>
        <w:t>ccording to government statements</w:t>
      </w:r>
      <w:r w:rsidR="00AB7E88">
        <w:rPr>
          <w:rFonts w:ascii="Arial" w:hAnsi="Arial" w:cs="Arial"/>
        </w:rPr>
        <w:t xml:space="preserve">, </w:t>
      </w:r>
      <w:r w:rsidR="00AB7E88" w:rsidRPr="00514775">
        <w:rPr>
          <w:rFonts w:ascii="Arial" w:hAnsi="Arial" w:cs="Arial"/>
        </w:rPr>
        <w:t>the pandemic will be a concern for many months to come</w:t>
      </w:r>
      <w:r w:rsidR="00AB7E88">
        <w:rPr>
          <w:rFonts w:ascii="Arial" w:hAnsi="Arial" w:cs="Arial"/>
        </w:rPr>
        <w:t xml:space="preserve">, </w:t>
      </w:r>
      <w:r w:rsidR="002E2688" w:rsidRPr="00514775">
        <w:rPr>
          <w:rFonts w:ascii="Arial" w:hAnsi="Arial" w:cs="Arial"/>
        </w:rPr>
        <w:t xml:space="preserve">and the future ongoing costs are expected to </w:t>
      </w:r>
      <w:r w:rsidR="00487DBD" w:rsidRPr="00514775">
        <w:rPr>
          <w:rFonts w:ascii="Arial" w:hAnsi="Arial" w:cs="Arial"/>
        </w:rPr>
        <w:t>continue</w:t>
      </w:r>
      <w:r w:rsidR="00AB7E88">
        <w:rPr>
          <w:rFonts w:ascii="Arial" w:hAnsi="Arial" w:cs="Arial"/>
        </w:rPr>
        <w:t>.</w:t>
      </w:r>
    </w:p>
    <w:p w:rsidR="00F55448" w:rsidRDefault="00F55448" w:rsidP="00514775">
      <w:pPr>
        <w:spacing w:after="0" w:line="240" w:lineRule="auto"/>
        <w:rPr>
          <w:rFonts w:ascii="Arial" w:hAnsi="Arial" w:cs="Arial"/>
        </w:rPr>
      </w:pPr>
    </w:p>
    <w:p w:rsidR="001125B7" w:rsidRPr="00514775" w:rsidRDefault="001125B7" w:rsidP="00514775">
      <w:pPr>
        <w:spacing w:after="120" w:line="240" w:lineRule="auto"/>
        <w:rPr>
          <w:rFonts w:ascii="Arial" w:hAnsi="Arial" w:cs="Arial"/>
          <w:b/>
        </w:rPr>
      </w:pPr>
      <w:r w:rsidRPr="00514775">
        <w:rPr>
          <w:rFonts w:ascii="Arial" w:hAnsi="Arial" w:cs="Arial"/>
          <w:b/>
        </w:rPr>
        <w:t>Liquidity</w:t>
      </w:r>
    </w:p>
    <w:p w:rsidR="001125B7" w:rsidRDefault="001125B7" w:rsidP="00514775">
      <w:pPr>
        <w:spacing w:after="0" w:line="240" w:lineRule="auto"/>
        <w:rPr>
          <w:rFonts w:ascii="Arial" w:hAnsi="Arial" w:cs="Arial"/>
        </w:rPr>
      </w:pPr>
      <w:r w:rsidRPr="00514775">
        <w:rPr>
          <w:rFonts w:ascii="Arial" w:hAnsi="Arial" w:cs="Arial"/>
        </w:rPr>
        <w:t>Most of our projects require surety bonds. In order to qualify for surety credit for our Company, we must maintain a certain level of working capital and liquidity. The loss of revenues and reduction of profits would impact our ability to obtain the necessary surety credit to bid and secure future construction projects. For this reason, the PPP fund</w:t>
      </w:r>
      <w:r w:rsidR="00AB7E88">
        <w:rPr>
          <w:rFonts w:ascii="Arial" w:hAnsi="Arial" w:cs="Arial"/>
        </w:rPr>
        <w:t>s</w:t>
      </w:r>
      <w:r w:rsidRPr="00514775">
        <w:rPr>
          <w:rFonts w:ascii="Arial" w:hAnsi="Arial" w:cs="Arial"/>
        </w:rPr>
        <w:t xml:space="preserve"> are critical to maintain our liquidity levels for surety purposes. Between the increase in operating costs and reduced revenues and profits, our available liquidity is not adequate to sustain our ongoing operations due to the financial impact of the pandemic. The only other source of liquidity would be to borrow money from the bank</w:t>
      </w:r>
      <w:r w:rsidR="00AB7E88">
        <w:rPr>
          <w:rFonts w:ascii="Arial" w:hAnsi="Arial" w:cs="Arial"/>
        </w:rPr>
        <w:t>,</w:t>
      </w:r>
      <w:r w:rsidRPr="00514775">
        <w:rPr>
          <w:rFonts w:ascii="Arial" w:hAnsi="Arial" w:cs="Arial"/>
        </w:rPr>
        <w:t xml:space="preserve"> which would further impair our Company’s</w:t>
      </w:r>
      <w:r w:rsidR="00823EE8" w:rsidRPr="00514775">
        <w:rPr>
          <w:rFonts w:ascii="Arial" w:hAnsi="Arial" w:cs="Arial"/>
        </w:rPr>
        <w:t xml:space="preserve"> </w:t>
      </w:r>
      <w:r w:rsidR="00644510" w:rsidRPr="00514775">
        <w:rPr>
          <w:rFonts w:ascii="Arial" w:hAnsi="Arial" w:cs="Arial"/>
        </w:rPr>
        <w:t>financial</w:t>
      </w:r>
      <w:r w:rsidRPr="00514775">
        <w:rPr>
          <w:rFonts w:ascii="Arial" w:hAnsi="Arial" w:cs="Arial"/>
        </w:rPr>
        <w:t xml:space="preserve"> viability. </w:t>
      </w:r>
      <w:r w:rsidR="00874E14" w:rsidRPr="00514775">
        <w:rPr>
          <w:rFonts w:ascii="Arial" w:hAnsi="Arial" w:cs="Arial"/>
        </w:rPr>
        <w:t>We recall</w:t>
      </w:r>
      <w:r w:rsidR="00AB7E88">
        <w:rPr>
          <w:rFonts w:ascii="Arial" w:hAnsi="Arial" w:cs="Arial"/>
        </w:rPr>
        <w:t>,</w:t>
      </w:r>
      <w:r w:rsidR="00874E14" w:rsidRPr="00514775">
        <w:rPr>
          <w:rFonts w:ascii="Arial" w:hAnsi="Arial" w:cs="Arial"/>
        </w:rPr>
        <w:t xml:space="preserve"> quite vividly</w:t>
      </w:r>
      <w:r w:rsidR="00AB7E88">
        <w:rPr>
          <w:rFonts w:ascii="Arial" w:hAnsi="Arial" w:cs="Arial"/>
        </w:rPr>
        <w:t>,</w:t>
      </w:r>
      <w:r w:rsidR="00874E14" w:rsidRPr="00514775">
        <w:rPr>
          <w:rFonts w:ascii="Arial" w:hAnsi="Arial" w:cs="Arial"/>
        </w:rPr>
        <w:t xml:space="preserve"> the</w:t>
      </w:r>
      <w:r w:rsidR="00056C5A" w:rsidRPr="00514775">
        <w:rPr>
          <w:rFonts w:ascii="Arial" w:hAnsi="Arial" w:cs="Arial"/>
        </w:rPr>
        <w:t xml:space="preserve"> toll </w:t>
      </w:r>
      <w:r w:rsidR="00874E14" w:rsidRPr="00514775">
        <w:rPr>
          <w:rFonts w:ascii="Arial" w:hAnsi="Arial" w:cs="Arial"/>
        </w:rPr>
        <w:t>the last recession</w:t>
      </w:r>
      <w:r w:rsidR="00056C5A" w:rsidRPr="00514775">
        <w:rPr>
          <w:rFonts w:ascii="Arial" w:hAnsi="Arial" w:cs="Arial"/>
        </w:rPr>
        <w:t xml:space="preserve"> </w:t>
      </w:r>
      <w:r w:rsidR="00487DBD" w:rsidRPr="00514775">
        <w:rPr>
          <w:rFonts w:ascii="Arial" w:hAnsi="Arial" w:cs="Arial"/>
        </w:rPr>
        <w:t>took</w:t>
      </w:r>
      <w:r w:rsidR="00056C5A" w:rsidRPr="00514775">
        <w:rPr>
          <w:rFonts w:ascii="Arial" w:hAnsi="Arial" w:cs="Arial"/>
        </w:rPr>
        <w:t xml:space="preserve"> on our finances, workforce</w:t>
      </w:r>
      <w:r w:rsidR="00AB7E88">
        <w:rPr>
          <w:rFonts w:ascii="Arial" w:hAnsi="Arial" w:cs="Arial"/>
        </w:rPr>
        <w:t>,</w:t>
      </w:r>
      <w:r w:rsidR="00056C5A" w:rsidRPr="00514775">
        <w:rPr>
          <w:rFonts w:ascii="Arial" w:hAnsi="Arial" w:cs="Arial"/>
        </w:rPr>
        <w:t xml:space="preserve"> and community. We’re relying on the PPP funds to safely move us through this pandemic and difficult period.</w:t>
      </w:r>
    </w:p>
    <w:p w:rsidR="00514775" w:rsidRPr="00514775" w:rsidRDefault="00514775" w:rsidP="00514775">
      <w:pPr>
        <w:spacing w:after="0" w:line="240" w:lineRule="auto"/>
        <w:rPr>
          <w:rFonts w:ascii="Arial" w:hAnsi="Arial" w:cs="Arial"/>
        </w:rPr>
      </w:pPr>
    </w:p>
    <w:p w:rsidR="001125B7" w:rsidRPr="00514775" w:rsidRDefault="001125B7" w:rsidP="00514775">
      <w:pPr>
        <w:spacing w:after="120" w:line="240" w:lineRule="auto"/>
        <w:rPr>
          <w:rFonts w:ascii="Arial" w:hAnsi="Arial" w:cs="Arial"/>
          <w:b/>
        </w:rPr>
      </w:pPr>
      <w:r w:rsidRPr="00514775">
        <w:rPr>
          <w:rFonts w:ascii="Arial" w:hAnsi="Arial" w:cs="Arial"/>
          <w:b/>
        </w:rPr>
        <w:t>Conclusion</w:t>
      </w:r>
    </w:p>
    <w:p w:rsidR="00E71C08" w:rsidRPr="00514775" w:rsidRDefault="00F16068" w:rsidP="00514775">
      <w:pPr>
        <w:spacing w:after="0" w:line="240" w:lineRule="auto"/>
        <w:rPr>
          <w:rFonts w:ascii="Arial" w:hAnsi="Arial" w:cs="Arial"/>
        </w:rPr>
      </w:pPr>
      <w:r w:rsidRPr="00514775">
        <w:rPr>
          <w:rFonts w:ascii="Arial" w:hAnsi="Arial" w:cs="Arial"/>
        </w:rPr>
        <w:t xml:space="preserve">We have outlined specific facts and factors to certify that </w:t>
      </w:r>
      <w:r w:rsidR="00AB7E88">
        <w:rPr>
          <w:rFonts w:ascii="Arial" w:hAnsi="Arial" w:cs="Arial"/>
        </w:rPr>
        <w:t xml:space="preserve">the </w:t>
      </w:r>
      <w:r w:rsidRPr="00514775">
        <w:rPr>
          <w:rFonts w:ascii="Arial" w:hAnsi="Arial" w:cs="Arial"/>
        </w:rPr>
        <w:t xml:space="preserve">PPP loan was necessary to support our ongoing operations due to the current economic </w:t>
      </w:r>
      <w:r w:rsidR="00AB7E88">
        <w:rPr>
          <w:rFonts w:ascii="Arial" w:hAnsi="Arial" w:cs="Arial"/>
        </w:rPr>
        <w:t>un</w:t>
      </w:r>
      <w:r w:rsidRPr="00514775">
        <w:rPr>
          <w:rFonts w:ascii="Arial" w:hAnsi="Arial" w:cs="Arial"/>
        </w:rPr>
        <w:t>certainty</w:t>
      </w:r>
      <w:r w:rsidR="00AB7E88">
        <w:rPr>
          <w:rFonts w:ascii="Arial" w:hAnsi="Arial" w:cs="Arial"/>
        </w:rPr>
        <w:t>, and</w:t>
      </w:r>
      <w:r w:rsidR="00E71C08" w:rsidRPr="00514775">
        <w:rPr>
          <w:rFonts w:ascii="Arial" w:hAnsi="Arial" w:cs="Arial"/>
        </w:rPr>
        <w:t xml:space="preserve"> </w:t>
      </w:r>
      <w:r w:rsidR="00487DBD" w:rsidRPr="00514775">
        <w:rPr>
          <w:rFonts w:ascii="Arial" w:hAnsi="Arial" w:cs="Arial"/>
        </w:rPr>
        <w:t>that we</w:t>
      </w:r>
      <w:r w:rsidR="00E71C08" w:rsidRPr="00514775">
        <w:rPr>
          <w:rFonts w:ascii="Arial" w:hAnsi="Arial" w:cs="Arial"/>
        </w:rPr>
        <w:t xml:space="preserve"> applied for </w:t>
      </w:r>
      <w:r w:rsidR="00AB7E88">
        <w:rPr>
          <w:rFonts w:ascii="Arial" w:hAnsi="Arial" w:cs="Arial"/>
        </w:rPr>
        <w:t xml:space="preserve">the loan </w:t>
      </w:r>
      <w:r w:rsidR="00E71C08" w:rsidRPr="00514775">
        <w:rPr>
          <w:rFonts w:ascii="Arial" w:hAnsi="Arial" w:cs="Arial"/>
        </w:rPr>
        <w:t>in good faith</w:t>
      </w:r>
      <w:r w:rsidRPr="00514775">
        <w:rPr>
          <w:rFonts w:ascii="Arial" w:hAnsi="Arial" w:cs="Arial"/>
        </w:rPr>
        <w:t>. Our intention is to use these funds to retain workers</w:t>
      </w:r>
      <w:r w:rsidR="00F55448">
        <w:rPr>
          <w:rFonts w:ascii="Arial" w:hAnsi="Arial" w:cs="Arial"/>
        </w:rPr>
        <w:t>,</w:t>
      </w:r>
      <w:r w:rsidRPr="00514775">
        <w:rPr>
          <w:rFonts w:ascii="Arial" w:hAnsi="Arial" w:cs="Arial"/>
        </w:rPr>
        <w:t xml:space="preserve"> pay </w:t>
      </w:r>
      <w:r w:rsidR="00874E14" w:rsidRPr="00514775">
        <w:rPr>
          <w:rFonts w:ascii="Arial" w:hAnsi="Arial" w:cs="Arial"/>
        </w:rPr>
        <w:t xml:space="preserve">for </w:t>
      </w:r>
      <w:r w:rsidRPr="00514775">
        <w:rPr>
          <w:rFonts w:ascii="Arial" w:hAnsi="Arial" w:cs="Arial"/>
        </w:rPr>
        <w:t>eligible expense under the</w:t>
      </w:r>
      <w:r w:rsidR="00487DBD" w:rsidRPr="00514775">
        <w:rPr>
          <w:rFonts w:ascii="Arial" w:hAnsi="Arial" w:cs="Arial"/>
        </w:rPr>
        <w:t xml:space="preserve"> PPP</w:t>
      </w:r>
      <w:r w:rsidR="00F55448">
        <w:rPr>
          <w:rFonts w:ascii="Arial" w:hAnsi="Arial" w:cs="Arial"/>
        </w:rPr>
        <w:t>,</w:t>
      </w:r>
      <w:r w:rsidR="00487DBD" w:rsidRPr="00514775">
        <w:rPr>
          <w:rFonts w:ascii="Arial" w:hAnsi="Arial" w:cs="Arial"/>
        </w:rPr>
        <w:t xml:space="preserve"> and to provide the liquidity needed to maintain our operations. Without</w:t>
      </w:r>
      <w:r w:rsidRPr="00514775">
        <w:rPr>
          <w:rFonts w:ascii="Arial" w:hAnsi="Arial" w:cs="Arial"/>
        </w:rPr>
        <w:t xml:space="preserve"> the PPP funds, we would need to lay off employees, reduce salaries and benefits, reduce overhead costs</w:t>
      </w:r>
      <w:r w:rsidR="00AB7E88">
        <w:rPr>
          <w:rFonts w:ascii="Arial" w:hAnsi="Arial" w:cs="Arial"/>
        </w:rPr>
        <w:t>,</w:t>
      </w:r>
      <w:r w:rsidRPr="00514775">
        <w:rPr>
          <w:rFonts w:ascii="Arial" w:hAnsi="Arial" w:cs="Arial"/>
        </w:rPr>
        <w:t xml:space="preserve"> and make other major operational changes.</w:t>
      </w:r>
    </w:p>
    <w:p w:rsidR="00E71C08" w:rsidRPr="00514775" w:rsidRDefault="00E71C08" w:rsidP="00514775">
      <w:pPr>
        <w:spacing w:after="0" w:line="240" w:lineRule="auto"/>
        <w:rPr>
          <w:rFonts w:ascii="Arial" w:hAnsi="Arial" w:cs="Arial"/>
        </w:rPr>
      </w:pPr>
    </w:p>
    <w:p w:rsidR="00B84EB4" w:rsidRPr="00514775" w:rsidRDefault="00B84EB4" w:rsidP="00514775">
      <w:pPr>
        <w:spacing w:after="0" w:line="240" w:lineRule="auto"/>
        <w:rPr>
          <w:rFonts w:ascii="Arial" w:hAnsi="Arial" w:cs="Arial"/>
        </w:rPr>
      </w:pPr>
    </w:p>
    <w:p w:rsidR="003110DA" w:rsidRPr="00514775" w:rsidRDefault="003110DA" w:rsidP="00514775">
      <w:pPr>
        <w:spacing w:after="0" w:line="240" w:lineRule="auto"/>
        <w:rPr>
          <w:rFonts w:ascii="Arial" w:hAnsi="Arial" w:cs="Arial"/>
        </w:rPr>
      </w:pPr>
    </w:p>
    <w:p w:rsidR="003110DA" w:rsidRDefault="003110DA"/>
    <w:sectPr w:rsidR="003110DA" w:rsidSect="00AB7E88">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65"/>
    <w:rsid w:val="00042593"/>
    <w:rsid w:val="00056C5A"/>
    <w:rsid w:val="001125B7"/>
    <w:rsid w:val="00127367"/>
    <w:rsid w:val="00217003"/>
    <w:rsid w:val="002977DF"/>
    <w:rsid w:val="002A2156"/>
    <w:rsid w:val="002E2688"/>
    <w:rsid w:val="003110DA"/>
    <w:rsid w:val="0033621E"/>
    <w:rsid w:val="00372B79"/>
    <w:rsid w:val="00487DBD"/>
    <w:rsid w:val="004B45B5"/>
    <w:rsid w:val="004C5572"/>
    <w:rsid w:val="00514775"/>
    <w:rsid w:val="005A3C38"/>
    <w:rsid w:val="006110C5"/>
    <w:rsid w:val="00644510"/>
    <w:rsid w:val="00680F34"/>
    <w:rsid w:val="006B07B3"/>
    <w:rsid w:val="00823EE8"/>
    <w:rsid w:val="00851B4E"/>
    <w:rsid w:val="00874E14"/>
    <w:rsid w:val="00920E16"/>
    <w:rsid w:val="00955F65"/>
    <w:rsid w:val="0099302A"/>
    <w:rsid w:val="009D35CF"/>
    <w:rsid w:val="00A14894"/>
    <w:rsid w:val="00A1682B"/>
    <w:rsid w:val="00A44781"/>
    <w:rsid w:val="00AA2E84"/>
    <w:rsid w:val="00AB7E88"/>
    <w:rsid w:val="00AE718A"/>
    <w:rsid w:val="00B13C71"/>
    <w:rsid w:val="00B237AB"/>
    <w:rsid w:val="00B84EB4"/>
    <w:rsid w:val="00C0134E"/>
    <w:rsid w:val="00C06DB6"/>
    <w:rsid w:val="00C15976"/>
    <w:rsid w:val="00C8301C"/>
    <w:rsid w:val="00CD479A"/>
    <w:rsid w:val="00CE61CF"/>
    <w:rsid w:val="00CF6DD4"/>
    <w:rsid w:val="00D43985"/>
    <w:rsid w:val="00D461DB"/>
    <w:rsid w:val="00D501BB"/>
    <w:rsid w:val="00DE39C2"/>
    <w:rsid w:val="00DF5AF1"/>
    <w:rsid w:val="00E565C4"/>
    <w:rsid w:val="00E71C08"/>
    <w:rsid w:val="00F16068"/>
    <w:rsid w:val="00F32E61"/>
    <w:rsid w:val="00F43EC0"/>
    <w:rsid w:val="00F55448"/>
    <w:rsid w:val="00F57E06"/>
    <w:rsid w:val="00FA0A40"/>
    <w:rsid w:val="00FC1CB4"/>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06925-109D-4341-8E99-DF4525C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3D67"/>
    <w:rPr>
      <w:sz w:val="16"/>
      <w:szCs w:val="16"/>
    </w:rPr>
  </w:style>
  <w:style w:type="paragraph" w:styleId="CommentText">
    <w:name w:val="annotation text"/>
    <w:basedOn w:val="Normal"/>
    <w:link w:val="CommentTextChar"/>
    <w:uiPriority w:val="99"/>
    <w:semiHidden/>
    <w:unhideWhenUsed/>
    <w:rsid w:val="00FF3D67"/>
    <w:pPr>
      <w:spacing w:line="240" w:lineRule="auto"/>
    </w:pPr>
    <w:rPr>
      <w:sz w:val="20"/>
      <w:szCs w:val="20"/>
    </w:rPr>
  </w:style>
  <w:style w:type="character" w:customStyle="1" w:styleId="CommentTextChar">
    <w:name w:val="Comment Text Char"/>
    <w:basedOn w:val="DefaultParagraphFont"/>
    <w:link w:val="CommentText"/>
    <w:uiPriority w:val="99"/>
    <w:semiHidden/>
    <w:rsid w:val="00FF3D67"/>
    <w:rPr>
      <w:sz w:val="20"/>
      <w:szCs w:val="20"/>
    </w:rPr>
  </w:style>
  <w:style w:type="paragraph" w:styleId="CommentSubject">
    <w:name w:val="annotation subject"/>
    <w:basedOn w:val="CommentText"/>
    <w:next w:val="CommentText"/>
    <w:link w:val="CommentSubjectChar"/>
    <w:uiPriority w:val="99"/>
    <w:semiHidden/>
    <w:unhideWhenUsed/>
    <w:rsid w:val="00FF3D67"/>
    <w:rPr>
      <w:b/>
      <w:bCs/>
    </w:rPr>
  </w:style>
  <w:style w:type="character" w:customStyle="1" w:styleId="CommentSubjectChar">
    <w:name w:val="Comment Subject Char"/>
    <w:basedOn w:val="CommentTextChar"/>
    <w:link w:val="CommentSubject"/>
    <w:uiPriority w:val="99"/>
    <w:semiHidden/>
    <w:rsid w:val="00FF3D67"/>
    <w:rPr>
      <w:b/>
      <w:bCs/>
      <w:sz w:val="20"/>
      <w:szCs w:val="20"/>
    </w:rPr>
  </w:style>
  <w:style w:type="paragraph" w:styleId="BalloonText">
    <w:name w:val="Balloon Text"/>
    <w:basedOn w:val="Normal"/>
    <w:link w:val="BalloonTextChar"/>
    <w:uiPriority w:val="99"/>
    <w:semiHidden/>
    <w:unhideWhenUsed/>
    <w:rsid w:val="00FF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59EF-9A26-40BB-9EF6-206D6519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Jean</dc:creator>
  <cp:keywords/>
  <dc:description/>
  <cp:lastModifiedBy>Randi Hall</cp:lastModifiedBy>
  <cp:revision>7</cp:revision>
  <dcterms:created xsi:type="dcterms:W3CDTF">2020-05-04T18:00:00Z</dcterms:created>
  <dcterms:modified xsi:type="dcterms:W3CDTF">2020-05-06T13:24:00Z</dcterms:modified>
</cp:coreProperties>
</file>